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7F7" w:rsidRPr="009337F7" w:rsidRDefault="009337F7" w:rsidP="009337F7">
      <w:pPr>
        <w:pStyle w:val="6"/>
        <w:widowControl w:val="0"/>
      </w:pPr>
      <w:proofErr w:type="gramStart"/>
      <w:r w:rsidRPr="009337F7">
        <w:t>П</w:t>
      </w:r>
      <w:proofErr w:type="gramEnd"/>
      <w:r w:rsidRPr="009337F7">
        <w:t xml:space="preserve"> О С Т А Н О В Л Е Н И Е</w:t>
      </w:r>
    </w:p>
    <w:p w:rsidR="009337F7" w:rsidRPr="009337F7" w:rsidRDefault="009337F7" w:rsidP="009337F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337F7">
        <w:rPr>
          <w:rFonts w:ascii="Times New Roman" w:hAnsi="Times New Roman" w:cs="Times New Roman"/>
          <w:b/>
          <w:sz w:val="28"/>
        </w:rPr>
        <w:t>АДМИНИСТРАЦИИ  КУКОБОЙСКОГО  СЕЛЬСКОГО  ПОСЕЛЕНИЯ</w:t>
      </w:r>
    </w:p>
    <w:p w:rsidR="009337F7" w:rsidRPr="009337F7" w:rsidRDefault="009337F7" w:rsidP="009337F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337F7">
        <w:rPr>
          <w:rFonts w:ascii="Times New Roman" w:hAnsi="Times New Roman" w:cs="Times New Roman"/>
          <w:b/>
          <w:sz w:val="28"/>
        </w:rPr>
        <w:t>ЯРОСЛАВСКОЙ  ОБЛАСТИ</w:t>
      </w:r>
    </w:p>
    <w:p w:rsidR="00587186" w:rsidRPr="001A4D67" w:rsidRDefault="00587186" w:rsidP="005871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587186" w:rsidRPr="00587186" w:rsidRDefault="00587186" w:rsidP="00587186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x-none" w:eastAsia="x-none"/>
        </w:rPr>
      </w:pPr>
    </w:p>
    <w:p w:rsidR="00587186" w:rsidRPr="009337F7" w:rsidRDefault="00EE6CAA" w:rsidP="00587186">
      <w:pPr>
        <w:tabs>
          <w:tab w:val="left" w:pos="276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B0C08" w:rsidRPr="009337F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28.10.2016 г .</w:t>
      </w:r>
      <w:r w:rsidR="00DB0C08" w:rsidRPr="00933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9337F7" w:rsidRPr="00933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117</w:t>
      </w:r>
    </w:p>
    <w:p w:rsidR="009337F7" w:rsidRPr="009337F7" w:rsidRDefault="009337F7" w:rsidP="009337F7">
      <w:pPr>
        <w:widowControl w:val="0"/>
        <w:jc w:val="center"/>
        <w:rPr>
          <w:rFonts w:ascii="Times New Roman" w:hAnsi="Times New Roman" w:cs="Times New Roman"/>
          <w:b/>
          <w:sz w:val="28"/>
        </w:rPr>
      </w:pPr>
      <w:r w:rsidRPr="009337F7">
        <w:rPr>
          <w:rFonts w:ascii="Times New Roman" w:hAnsi="Times New Roman" w:cs="Times New Roman"/>
          <w:b/>
          <w:sz w:val="28"/>
        </w:rPr>
        <w:t>с.Кукобой</w:t>
      </w:r>
    </w:p>
    <w:p w:rsidR="00587186" w:rsidRPr="009337F7" w:rsidRDefault="00587186" w:rsidP="009337F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37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административного регламента </w:t>
      </w:r>
    </w:p>
    <w:p w:rsidR="00587186" w:rsidRPr="009337F7" w:rsidRDefault="00587186" w:rsidP="009337F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37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предоставления муниципальной услуги</w:t>
      </w:r>
    </w:p>
    <w:p w:rsidR="00DB0C08" w:rsidRPr="009337F7" w:rsidRDefault="00587186" w:rsidP="009337F7">
      <w:pPr>
        <w:spacing w:after="0" w:line="240" w:lineRule="auto"/>
        <w:jc w:val="both"/>
        <w:rPr>
          <w:rFonts w:ascii="Times New Roman" w:eastAsia="HeliosC" w:hAnsi="Times New Roman" w:cs="Times New Roman"/>
          <w:b/>
          <w:sz w:val="28"/>
          <w:szCs w:val="28"/>
          <w:lang w:eastAsia="ru-RU"/>
        </w:rPr>
      </w:pPr>
      <w:r w:rsidRPr="009337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9337F7">
        <w:rPr>
          <w:rFonts w:ascii="Times New Roman" w:eastAsia="HeliosC" w:hAnsi="Times New Roman" w:cs="Times New Roman"/>
          <w:b/>
          <w:sz w:val="28"/>
          <w:szCs w:val="28"/>
          <w:lang w:eastAsia="ru-RU"/>
        </w:rPr>
        <w:t xml:space="preserve">Информирование населения об ограничениях использования </w:t>
      </w:r>
    </w:p>
    <w:p w:rsidR="00DB0C08" w:rsidRPr="009337F7" w:rsidRDefault="00587186" w:rsidP="009337F7">
      <w:pPr>
        <w:spacing w:after="0" w:line="240" w:lineRule="auto"/>
        <w:jc w:val="both"/>
        <w:rPr>
          <w:rFonts w:ascii="Times New Roman" w:eastAsia="HeliosC" w:hAnsi="Times New Roman" w:cs="Times New Roman"/>
          <w:b/>
          <w:sz w:val="28"/>
          <w:szCs w:val="28"/>
          <w:lang w:eastAsia="ru-RU"/>
        </w:rPr>
      </w:pPr>
      <w:r w:rsidRPr="009337F7">
        <w:rPr>
          <w:rFonts w:ascii="Times New Roman" w:eastAsia="HeliosC" w:hAnsi="Times New Roman" w:cs="Times New Roman"/>
          <w:b/>
          <w:sz w:val="28"/>
          <w:szCs w:val="28"/>
          <w:lang w:eastAsia="ru-RU"/>
        </w:rPr>
        <w:t xml:space="preserve">водных объектов общего пользования, </w:t>
      </w:r>
    </w:p>
    <w:p w:rsidR="009337F7" w:rsidRDefault="00587186" w:rsidP="009337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9337F7">
        <w:rPr>
          <w:rFonts w:ascii="Times New Roman" w:eastAsia="HeliosC" w:hAnsi="Times New Roman" w:cs="Times New Roman"/>
          <w:b/>
          <w:sz w:val="28"/>
          <w:szCs w:val="28"/>
          <w:lang w:eastAsia="ru-RU"/>
        </w:rPr>
        <w:t>расположенных</w:t>
      </w:r>
      <w:proofErr w:type="gramEnd"/>
      <w:r w:rsidRPr="009337F7">
        <w:rPr>
          <w:rFonts w:ascii="Times New Roman" w:eastAsia="HeliosC" w:hAnsi="Times New Roman" w:cs="Times New Roman"/>
          <w:b/>
          <w:sz w:val="28"/>
          <w:szCs w:val="28"/>
          <w:lang w:eastAsia="ru-RU"/>
        </w:rPr>
        <w:t xml:space="preserve"> на территории</w:t>
      </w:r>
      <w:r w:rsidRPr="009337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B0C08" w:rsidRPr="009337F7" w:rsidRDefault="009337F7" w:rsidP="009337F7">
      <w:pPr>
        <w:spacing w:after="0" w:line="240" w:lineRule="auto"/>
        <w:jc w:val="both"/>
        <w:rPr>
          <w:rFonts w:ascii="Times New Roman" w:eastAsia="HeliosC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Кукобойского</w:t>
      </w:r>
      <w:r w:rsidR="00DB0C08" w:rsidRPr="009337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87186" w:rsidRPr="009337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Ярославской  области</w:t>
      </w:r>
      <w:r w:rsidR="00587186" w:rsidRPr="009337F7">
        <w:rPr>
          <w:rFonts w:ascii="Times New Roman" w:eastAsia="HeliosC" w:hAnsi="Times New Roman" w:cs="Times New Roman"/>
          <w:b/>
          <w:sz w:val="28"/>
          <w:szCs w:val="28"/>
          <w:lang w:eastAsia="ru-RU"/>
        </w:rPr>
        <w:t>,</w:t>
      </w:r>
    </w:p>
    <w:p w:rsidR="00DB0C08" w:rsidRPr="009337F7" w:rsidRDefault="00587186" w:rsidP="009337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37F7">
        <w:rPr>
          <w:rFonts w:ascii="Times New Roman" w:eastAsia="HeliosC" w:hAnsi="Times New Roman" w:cs="Times New Roman"/>
          <w:b/>
          <w:sz w:val="28"/>
          <w:szCs w:val="28"/>
          <w:lang w:eastAsia="ru-RU"/>
        </w:rPr>
        <w:t>для личных и бытовых нужд</w:t>
      </w:r>
      <w:r w:rsidRPr="009337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9337F7" w:rsidRPr="001A4D67" w:rsidRDefault="009337F7" w:rsidP="009337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186" w:rsidRPr="009337F7" w:rsidRDefault="00587186" w:rsidP="009337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337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целях реализации требований Федерального закона от 27 июля 2010 года N 210-ФЗ "Об организации предоставления государственных и муниципальных услуг", руководствуясь </w:t>
      </w:r>
      <w:r w:rsidRPr="00933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Постановлением Правительства Ярославской области от 3 июня 2015 г №595-п «О типовом перечне муниципальных услуг, предоставляемых органами местного самоуправления муниципальных образований области», в соответствии с </w:t>
      </w:r>
      <w:r w:rsidRPr="00933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</w:t>
      </w:r>
      <w:r w:rsidR="009337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Кукобойского</w:t>
      </w:r>
      <w:r w:rsidR="00DB0C08" w:rsidRPr="009337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9337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сельского поселения от «Об утверждении «Порядка разработки и утверждения административных регламентов</w:t>
      </w:r>
      <w:proofErr w:type="gramEnd"/>
      <w:r w:rsidRPr="009337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предоставления муниципальных услуг администрацией </w:t>
      </w:r>
      <w:r w:rsidR="009337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Кукобойского </w:t>
      </w:r>
      <w:r w:rsidRPr="009337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сельского поселения</w:t>
      </w:r>
      <w:r w:rsidRPr="00933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</w:p>
    <w:p w:rsidR="00587186" w:rsidRPr="009337F7" w:rsidRDefault="00587186" w:rsidP="009337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9337F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КУКОБОЙСКОГО</w:t>
      </w:r>
      <w:r w:rsidR="00DB0C08" w:rsidRPr="00933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3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 ПОСТАНОВЛЯЕТ:</w:t>
      </w:r>
    </w:p>
    <w:p w:rsidR="00587186" w:rsidRPr="009337F7" w:rsidRDefault="00587186" w:rsidP="009337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7186" w:rsidRPr="009337F7" w:rsidRDefault="00587186" w:rsidP="009337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7F7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Административный регламент предоставления муниципальной услуги «</w:t>
      </w:r>
      <w:r w:rsidRPr="009337F7">
        <w:rPr>
          <w:rFonts w:ascii="Times New Roman" w:eastAsia="HeliosC" w:hAnsi="Times New Roman" w:cs="Times New Roman"/>
          <w:sz w:val="28"/>
          <w:szCs w:val="28"/>
          <w:lang w:eastAsia="ru-RU"/>
        </w:rPr>
        <w:t>Информирование населения об ограничениях использования водных объектов общего пользования, расположенных на территории</w:t>
      </w:r>
      <w:r w:rsidRPr="00933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37F7" w:rsidRPr="009337F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Кукобойского  сельского поселения Ярославской  области,</w:t>
      </w:r>
      <w:r w:rsidRPr="009337F7">
        <w:rPr>
          <w:rFonts w:ascii="Times New Roman" w:eastAsia="HeliosC" w:hAnsi="Times New Roman" w:cs="Times New Roman"/>
          <w:sz w:val="28"/>
          <w:szCs w:val="28"/>
          <w:lang w:eastAsia="ru-RU"/>
        </w:rPr>
        <w:t xml:space="preserve"> для личных и бытовых нужд</w:t>
      </w:r>
      <w:r w:rsidRPr="009337F7">
        <w:rPr>
          <w:rFonts w:ascii="Times New Roman" w:eastAsia="Times New Roman" w:hAnsi="Times New Roman" w:cs="Times New Roman"/>
          <w:sz w:val="28"/>
          <w:szCs w:val="28"/>
          <w:lang w:eastAsia="ru-RU"/>
        </w:rPr>
        <w:t>» (приложение).</w:t>
      </w:r>
    </w:p>
    <w:p w:rsidR="009337F7" w:rsidRPr="009337F7" w:rsidRDefault="009337F7" w:rsidP="009337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9337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33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постановления  оставляю  за  собой.</w:t>
      </w:r>
    </w:p>
    <w:p w:rsidR="009337F7" w:rsidRDefault="009337F7" w:rsidP="009337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Постановление  вступает  в  силу  с  момента  подписания  и подлежит официальному   обнародованию  на  информационных  стендах  расположенных  в с. Кукобой, д. Малино,  д. Вараково, с. Семёновское, с. Всехсвятское, </w:t>
      </w:r>
      <w:proofErr w:type="spellStart"/>
      <w:r w:rsidRPr="009337F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Start"/>
      <w:r w:rsidRPr="009337F7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9337F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остромка</w:t>
      </w:r>
      <w:proofErr w:type="spellEnd"/>
      <w:r w:rsidRPr="00933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</w:t>
      </w:r>
      <w:proofErr w:type="spellStart"/>
      <w:r w:rsidRPr="009337F7">
        <w:rPr>
          <w:rFonts w:ascii="Times New Roman" w:eastAsia="Times New Roman" w:hAnsi="Times New Roman" w:cs="Times New Roman"/>
          <w:sz w:val="28"/>
          <w:szCs w:val="28"/>
          <w:lang w:eastAsia="ru-RU"/>
        </w:rPr>
        <w:t>Оносово</w:t>
      </w:r>
      <w:proofErr w:type="spellEnd"/>
      <w:r w:rsidRPr="00933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с. </w:t>
      </w:r>
      <w:proofErr w:type="spellStart"/>
      <w:r w:rsidRPr="009337F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Николо-Ухтома</w:t>
      </w:r>
      <w:proofErr w:type="spellEnd"/>
      <w:r w:rsidRPr="00933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</w:t>
      </w:r>
      <w:proofErr w:type="spellStart"/>
      <w:r w:rsidRPr="009337F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Менчаково</w:t>
      </w:r>
      <w:proofErr w:type="spellEnd"/>
      <w:r w:rsidRPr="00933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</w:t>
      </w:r>
      <w:proofErr w:type="spellStart"/>
      <w:r w:rsidRPr="009337F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Паршино</w:t>
      </w:r>
      <w:proofErr w:type="spellEnd"/>
      <w:r w:rsidRPr="00933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337F7">
        <w:rPr>
          <w:rFonts w:ascii="Times New Roman" w:eastAsia="Times New Roman" w:hAnsi="Times New Roman" w:cs="Times New Roman"/>
          <w:sz w:val="28"/>
          <w:szCs w:val="28"/>
          <w:lang w:eastAsia="ru-RU"/>
        </w:rPr>
        <w:t>д.Ивандино</w:t>
      </w:r>
      <w:proofErr w:type="spellEnd"/>
      <w:r w:rsidRPr="00933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</w:t>
      </w:r>
      <w:proofErr w:type="spellStart"/>
      <w:r w:rsidRPr="009337F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Кубье</w:t>
      </w:r>
      <w:proofErr w:type="spellEnd"/>
      <w:r w:rsidRPr="00933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подлежит размещению на официальном  сайте Кукобойского сельского поселения (http://kukobadm.ru), а также в местах предоставления муниципальных услуг. </w:t>
      </w:r>
    </w:p>
    <w:p w:rsidR="009337F7" w:rsidRPr="009337F7" w:rsidRDefault="009337F7" w:rsidP="009337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7F7" w:rsidRPr="009337F7" w:rsidRDefault="009337F7" w:rsidP="009337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37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 Кукобойского сельского  поселения                 Е.Ю. Чистобородова</w:t>
      </w:r>
    </w:p>
    <w:p w:rsidR="009337F7" w:rsidRPr="009337F7" w:rsidRDefault="009337F7" w:rsidP="009337F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7186" w:rsidRPr="009337F7" w:rsidRDefault="00587186" w:rsidP="005871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7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587186" w:rsidRPr="009337F7" w:rsidRDefault="00587186" w:rsidP="005871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  <w:r w:rsidR="009337F7" w:rsidRPr="00933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Кукобойского </w:t>
      </w:r>
      <w:r w:rsidR="00150610" w:rsidRPr="00933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87186" w:rsidRPr="009337F7" w:rsidRDefault="00587186" w:rsidP="005871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150610" w:rsidRPr="00933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Ярославской области</w:t>
      </w:r>
    </w:p>
    <w:p w:rsidR="00587186" w:rsidRPr="009337F7" w:rsidRDefault="00587186" w:rsidP="005871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EE6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117 </w:t>
      </w:r>
      <w:r w:rsidRPr="00933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EE6CAA">
        <w:rPr>
          <w:rFonts w:ascii="Times New Roman" w:eastAsia="Times New Roman" w:hAnsi="Times New Roman" w:cs="Times New Roman"/>
          <w:sz w:val="24"/>
          <w:szCs w:val="24"/>
          <w:lang w:eastAsia="ru-RU"/>
        </w:rPr>
        <w:t>28.10</w:t>
      </w:r>
      <w:r w:rsidRPr="00933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.2016 </w:t>
      </w:r>
    </w:p>
    <w:p w:rsidR="00587186" w:rsidRPr="00587186" w:rsidRDefault="00587186" w:rsidP="005871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186" w:rsidRPr="00587186" w:rsidRDefault="00587186" w:rsidP="005871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</w:t>
      </w:r>
    </w:p>
    <w:p w:rsidR="00587186" w:rsidRPr="00587186" w:rsidRDefault="00587186" w:rsidP="005871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587186" w:rsidRPr="00E505FF" w:rsidRDefault="00587186" w:rsidP="005871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05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Административный регламент предоставления муниципальной услуги</w:t>
      </w:r>
    </w:p>
    <w:p w:rsidR="00E505FF" w:rsidRDefault="00587186" w:rsidP="005871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05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«Информирование населения об ограничениях использования водных</w:t>
      </w:r>
    </w:p>
    <w:p w:rsidR="00E505FF" w:rsidRDefault="00587186" w:rsidP="005871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05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объектов общего</w:t>
      </w:r>
      <w:r w:rsidR="00E505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E505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пользования, расположенных на территории </w:t>
      </w:r>
    </w:p>
    <w:p w:rsidR="00587186" w:rsidRPr="00E505FF" w:rsidRDefault="009337F7" w:rsidP="005871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05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Кукобойского</w:t>
      </w:r>
      <w:r w:rsidR="00587186" w:rsidRPr="00E505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поселения, для</w:t>
      </w:r>
      <w:r w:rsidR="00E505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587186" w:rsidRPr="00E505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личных и бытовых нужд».</w:t>
      </w:r>
    </w:p>
    <w:p w:rsidR="00587186" w:rsidRPr="009337F7" w:rsidRDefault="00587186" w:rsidP="005871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186" w:rsidRPr="009337F7" w:rsidRDefault="00587186" w:rsidP="00587186">
      <w:pPr>
        <w:spacing w:after="0" w:line="240" w:lineRule="auto"/>
        <w:jc w:val="center"/>
        <w:rPr>
          <w:rFonts w:ascii="Times New Roman" w:eastAsia="HeliosC" w:hAnsi="Times New Roman" w:cs="Times New Roman"/>
          <w:b/>
          <w:sz w:val="24"/>
          <w:szCs w:val="24"/>
          <w:lang w:eastAsia="ru-RU"/>
        </w:rPr>
      </w:pPr>
      <w:r w:rsidRPr="009337F7">
        <w:rPr>
          <w:rFonts w:ascii="Times New Roman" w:eastAsia="HeliosC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587186" w:rsidRPr="009337F7" w:rsidRDefault="00587186" w:rsidP="00587186">
      <w:pPr>
        <w:spacing w:after="0" w:line="240" w:lineRule="auto"/>
        <w:ind w:firstLine="708"/>
        <w:jc w:val="both"/>
        <w:rPr>
          <w:rFonts w:ascii="Times New Roman" w:eastAsia="HeliosC" w:hAnsi="Times New Roman" w:cs="Times New Roman"/>
          <w:sz w:val="24"/>
          <w:szCs w:val="24"/>
          <w:lang w:eastAsia="ru-RU"/>
        </w:rPr>
      </w:pPr>
      <w:r w:rsidRPr="009337F7">
        <w:rPr>
          <w:rFonts w:ascii="Times New Roman" w:eastAsia="HeliosC" w:hAnsi="Times New Roman" w:cs="Times New Roman"/>
          <w:sz w:val="24"/>
          <w:szCs w:val="24"/>
          <w:lang w:eastAsia="ru-RU"/>
        </w:rPr>
        <w:t>1.1. Административный регламент муниципальной услуги «Информирование населения об ограничениях использования водных объектов общего пользования, расположенных на территории</w:t>
      </w:r>
      <w:r w:rsidRPr="00933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37F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Кукобойского</w:t>
      </w:r>
      <w:r w:rsidR="00150610" w:rsidRPr="00933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3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9337F7">
        <w:rPr>
          <w:rFonts w:ascii="Times New Roman" w:eastAsia="HeliosC" w:hAnsi="Times New Roman" w:cs="Times New Roman"/>
          <w:sz w:val="24"/>
          <w:szCs w:val="24"/>
          <w:lang w:eastAsia="ru-RU"/>
        </w:rPr>
        <w:t>, для личных и бытовых нужд» разработан в целях повышения качества и доступности по предоставлению муниципальной услуги и определяет порядок, сроки и последовательность действий (административных процедур) при предоставлении муниципальной услуги.</w:t>
      </w:r>
    </w:p>
    <w:p w:rsidR="00587186" w:rsidRPr="009337F7" w:rsidRDefault="00587186" w:rsidP="00587186">
      <w:pPr>
        <w:spacing w:after="0" w:line="240" w:lineRule="auto"/>
        <w:ind w:firstLine="708"/>
        <w:jc w:val="both"/>
        <w:rPr>
          <w:rFonts w:ascii="Times New Roman" w:eastAsia="HeliosC" w:hAnsi="Times New Roman" w:cs="Times New Roman"/>
          <w:sz w:val="24"/>
          <w:szCs w:val="24"/>
          <w:lang w:eastAsia="ru-RU"/>
        </w:rPr>
      </w:pPr>
      <w:r w:rsidRPr="009337F7">
        <w:rPr>
          <w:rFonts w:ascii="Times New Roman" w:eastAsia="HeliosC" w:hAnsi="Times New Roman" w:cs="Times New Roman"/>
          <w:sz w:val="24"/>
          <w:szCs w:val="24"/>
          <w:lang w:eastAsia="ru-RU"/>
        </w:rPr>
        <w:t>1.2. Потребителями муниципальной услуги (далее – Заявители) могут быть:</w:t>
      </w:r>
    </w:p>
    <w:p w:rsidR="00587186" w:rsidRPr="009337F7" w:rsidRDefault="00587186" w:rsidP="00587186">
      <w:pPr>
        <w:spacing w:after="0" w:line="240" w:lineRule="auto"/>
        <w:jc w:val="both"/>
        <w:rPr>
          <w:rFonts w:ascii="Times New Roman" w:eastAsia="HeliosC" w:hAnsi="Times New Roman" w:cs="Times New Roman"/>
          <w:sz w:val="24"/>
          <w:szCs w:val="24"/>
          <w:lang w:eastAsia="ru-RU"/>
        </w:rPr>
      </w:pPr>
      <w:r w:rsidRPr="009337F7">
        <w:rPr>
          <w:rFonts w:ascii="Times New Roman" w:eastAsia="HeliosC" w:hAnsi="Times New Roman" w:cs="Times New Roman"/>
          <w:sz w:val="24"/>
          <w:szCs w:val="24"/>
          <w:lang w:eastAsia="ru-RU"/>
        </w:rPr>
        <w:t>физическое или юридическое лицо независимо от организационно-правовой формы образования, их представители, наделённые в установленном законодательством Российской Федерации порядке полномочиями выступать от их имени при взаимодействии с органами местного самоуправления.</w:t>
      </w:r>
    </w:p>
    <w:p w:rsidR="00587186" w:rsidRPr="009337F7" w:rsidRDefault="00587186" w:rsidP="00587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Место нахождения  администрации </w:t>
      </w:r>
      <w:r w:rsidR="009337F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Кукобойского</w:t>
      </w:r>
      <w:r w:rsidR="00150610" w:rsidRPr="00933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3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поселения:</w:t>
      </w:r>
    </w:p>
    <w:p w:rsidR="00587186" w:rsidRPr="009337F7" w:rsidRDefault="00587186" w:rsidP="00587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Ярославская область, </w:t>
      </w:r>
      <w:r w:rsidR="00150610" w:rsidRPr="009337F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Первомайский район</w:t>
      </w:r>
      <w:r w:rsidRPr="00933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337F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150610" w:rsidRPr="00933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337F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Кукобой</w:t>
      </w:r>
      <w:r w:rsidRPr="00933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50610" w:rsidRPr="009337F7">
        <w:rPr>
          <w:rFonts w:ascii="Times New Roman" w:eastAsia="Times New Roman" w:hAnsi="Times New Roman" w:cs="Times New Roman"/>
          <w:sz w:val="24"/>
          <w:szCs w:val="24"/>
          <w:lang w:eastAsia="ru-RU"/>
        </w:rPr>
        <w:t>ул.</w:t>
      </w:r>
      <w:r w:rsidR="00933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0610" w:rsidRPr="009337F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Советская, д.8 .</w:t>
      </w:r>
    </w:p>
    <w:p w:rsidR="00587186" w:rsidRPr="009337F7" w:rsidRDefault="00587186" w:rsidP="00587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7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адрес: 152</w:t>
      </w:r>
      <w:r w:rsidR="00150610" w:rsidRPr="009337F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337F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50610" w:rsidRPr="009337F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933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Ярославская область, </w:t>
      </w:r>
      <w:r w:rsidR="00150610" w:rsidRPr="00933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Первомайский район, </w:t>
      </w:r>
      <w:r w:rsidR="009337F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150610" w:rsidRPr="009337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337F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Кукобой</w:t>
      </w:r>
      <w:r w:rsidR="00150610" w:rsidRPr="00933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150610" w:rsidRPr="009337F7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="00150610" w:rsidRPr="009337F7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="00150610" w:rsidRPr="009337F7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оветская</w:t>
      </w:r>
      <w:proofErr w:type="spellEnd"/>
      <w:r w:rsidR="00150610" w:rsidRPr="009337F7">
        <w:rPr>
          <w:rFonts w:ascii="Times New Roman" w:eastAsia="Times New Roman" w:hAnsi="Times New Roman" w:cs="Times New Roman"/>
          <w:sz w:val="24"/>
          <w:szCs w:val="24"/>
          <w:lang w:eastAsia="ru-RU"/>
        </w:rPr>
        <w:t>, д.8.</w:t>
      </w:r>
    </w:p>
    <w:p w:rsidR="00587186" w:rsidRPr="009337F7" w:rsidRDefault="00587186" w:rsidP="00587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3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электронной почты: </w:t>
      </w:r>
      <w:proofErr w:type="spellStart"/>
      <w:r w:rsidR="009337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kukoboj</w:t>
      </w:r>
      <w:proofErr w:type="spellEnd"/>
      <w:r w:rsidR="00150610" w:rsidRPr="00933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@ </w:t>
      </w:r>
      <w:proofErr w:type="spellStart"/>
      <w:r w:rsidR="00150610" w:rsidRPr="009337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yandex</w:t>
      </w:r>
      <w:proofErr w:type="spellEnd"/>
      <w:r w:rsidR="00150610" w:rsidRPr="009337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150610" w:rsidRPr="009337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587186" w:rsidRPr="009337F7" w:rsidRDefault="00587186" w:rsidP="00587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справочные телефоны: </w:t>
      </w:r>
      <w:r w:rsidR="00150610" w:rsidRPr="009337F7">
        <w:rPr>
          <w:rFonts w:ascii="Times New Roman" w:eastAsia="Times New Roman" w:hAnsi="Times New Roman" w:cs="Times New Roman"/>
          <w:sz w:val="24"/>
          <w:szCs w:val="24"/>
          <w:lang w:eastAsia="ru-RU"/>
        </w:rPr>
        <w:t>8(48549</w:t>
      </w:r>
      <w:r w:rsidRPr="009337F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9337F7" w:rsidRPr="009337F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50610" w:rsidRPr="009337F7"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="009337F7" w:rsidRPr="009337F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337F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337F7" w:rsidRPr="009337F7">
        <w:rPr>
          <w:rFonts w:ascii="Times New Roman" w:eastAsia="Times New Roman" w:hAnsi="Times New Roman" w:cs="Times New Roman"/>
          <w:sz w:val="24"/>
          <w:szCs w:val="24"/>
          <w:lang w:eastAsia="ru-RU"/>
        </w:rPr>
        <w:t>39</w:t>
      </w:r>
      <w:r w:rsidR="00150610" w:rsidRPr="009337F7">
        <w:rPr>
          <w:rFonts w:ascii="Times New Roman" w:eastAsia="Times New Roman" w:hAnsi="Times New Roman" w:cs="Times New Roman"/>
          <w:sz w:val="24"/>
          <w:szCs w:val="24"/>
          <w:lang w:eastAsia="ru-RU"/>
        </w:rPr>
        <w:t>;  8(48549</w:t>
      </w:r>
      <w:r w:rsidRPr="009337F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9337F7" w:rsidRPr="009337F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50610" w:rsidRPr="009337F7"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="009337F7" w:rsidRPr="009337F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50610" w:rsidRPr="009337F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337F7" w:rsidRPr="009337F7">
        <w:rPr>
          <w:rFonts w:ascii="Times New Roman" w:eastAsia="Times New Roman" w:hAnsi="Times New Roman" w:cs="Times New Roman"/>
          <w:sz w:val="24"/>
          <w:szCs w:val="24"/>
          <w:lang w:eastAsia="ru-RU"/>
        </w:rPr>
        <w:t>85</w:t>
      </w:r>
      <w:r w:rsidRPr="009337F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87186" w:rsidRPr="009337F7" w:rsidRDefault="00587186" w:rsidP="00587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график работы: понедельник - пятница: с </w:t>
      </w:r>
      <w:r w:rsidR="00254BA7" w:rsidRPr="00254BA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9337F7">
        <w:rPr>
          <w:rFonts w:ascii="Times New Roman" w:eastAsia="Times New Roman" w:hAnsi="Times New Roman" w:cs="Times New Roman"/>
          <w:sz w:val="24"/>
          <w:szCs w:val="24"/>
          <w:lang w:eastAsia="ru-RU"/>
        </w:rPr>
        <w:t>.00 до 1</w:t>
      </w:r>
      <w:r w:rsidR="00254BA7" w:rsidRPr="00254BA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9337F7">
        <w:rPr>
          <w:rFonts w:ascii="Times New Roman" w:eastAsia="Times New Roman" w:hAnsi="Times New Roman" w:cs="Times New Roman"/>
          <w:sz w:val="24"/>
          <w:szCs w:val="24"/>
          <w:lang w:eastAsia="ru-RU"/>
        </w:rPr>
        <w:t>.00 перерыв с 1</w:t>
      </w:r>
      <w:r w:rsidR="009337F7" w:rsidRPr="009337F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337F7">
        <w:rPr>
          <w:rFonts w:ascii="Times New Roman" w:eastAsia="Times New Roman" w:hAnsi="Times New Roman" w:cs="Times New Roman"/>
          <w:sz w:val="24"/>
          <w:szCs w:val="24"/>
          <w:lang w:eastAsia="ru-RU"/>
        </w:rPr>
        <w:t>.00 до 1</w:t>
      </w:r>
      <w:r w:rsidR="009337F7" w:rsidRPr="009337F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337F7">
        <w:rPr>
          <w:rFonts w:ascii="Times New Roman" w:eastAsia="Times New Roman" w:hAnsi="Times New Roman" w:cs="Times New Roman"/>
          <w:sz w:val="24"/>
          <w:szCs w:val="24"/>
          <w:lang w:eastAsia="ru-RU"/>
        </w:rPr>
        <w:t>.00, суббота, воскресенье – выходной;</w:t>
      </w:r>
    </w:p>
    <w:p w:rsidR="00587186" w:rsidRPr="009337F7" w:rsidRDefault="00587186" w:rsidP="00587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7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приём гра</w:t>
      </w:r>
      <w:r w:rsidR="00254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ждан: понедельник - пятница: с </w:t>
      </w:r>
      <w:r w:rsidR="00254BA7" w:rsidRPr="00254BA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9337F7">
        <w:rPr>
          <w:rFonts w:ascii="Times New Roman" w:eastAsia="Times New Roman" w:hAnsi="Times New Roman" w:cs="Times New Roman"/>
          <w:sz w:val="24"/>
          <w:szCs w:val="24"/>
          <w:lang w:eastAsia="ru-RU"/>
        </w:rPr>
        <w:t>.00 до 1</w:t>
      </w:r>
      <w:r w:rsidR="00254BA7" w:rsidRPr="00254BA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9337F7">
        <w:rPr>
          <w:rFonts w:ascii="Times New Roman" w:eastAsia="Times New Roman" w:hAnsi="Times New Roman" w:cs="Times New Roman"/>
          <w:sz w:val="24"/>
          <w:szCs w:val="24"/>
          <w:lang w:eastAsia="ru-RU"/>
        </w:rPr>
        <w:t>.00 перерыв с 1</w:t>
      </w:r>
      <w:r w:rsidR="00254BA7" w:rsidRPr="00254BA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337F7">
        <w:rPr>
          <w:rFonts w:ascii="Times New Roman" w:eastAsia="Times New Roman" w:hAnsi="Times New Roman" w:cs="Times New Roman"/>
          <w:sz w:val="24"/>
          <w:szCs w:val="24"/>
          <w:lang w:eastAsia="ru-RU"/>
        </w:rPr>
        <w:t>.00 до 1</w:t>
      </w:r>
      <w:r w:rsidR="00254BA7" w:rsidRPr="00254BA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337F7">
        <w:rPr>
          <w:rFonts w:ascii="Times New Roman" w:eastAsia="Times New Roman" w:hAnsi="Times New Roman" w:cs="Times New Roman"/>
          <w:sz w:val="24"/>
          <w:szCs w:val="24"/>
          <w:lang w:eastAsia="ru-RU"/>
        </w:rPr>
        <w:t>.00, суббота, воскресенье – выходной;</w:t>
      </w:r>
    </w:p>
    <w:p w:rsidR="00587186" w:rsidRPr="009337F7" w:rsidRDefault="00587186" w:rsidP="00587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заявлений и документов для предоставления муниципальной услуги, а так же устные консультации при личном приеме по вопросам предоставления муниципальной услуги осуществляются по графику приёма граждан в кабинете ведущего специалиста Администрации  </w:t>
      </w:r>
      <w:r w:rsidR="009337F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Кукобойского</w:t>
      </w:r>
      <w:r w:rsidR="00150610" w:rsidRPr="00933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37F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поселения.</w:t>
      </w:r>
    </w:p>
    <w:p w:rsidR="00587186" w:rsidRPr="00254BA7" w:rsidRDefault="00587186" w:rsidP="00587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Информация о предоставлении муниципальной услуги размещается на официальном сайте Администрации </w:t>
      </w:r>
      <w:r w:rsidR="00254BA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Кукобойского</w:t>
      </w:r>
      <w:r w:rsidR="00150610" w:rsidRPr="00933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3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</w:t>
      </w:r>
      <w:r w:rsidR="00150610" w:rsidRPr="00933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кого поселения в сети Интернет </w:t>
      </w:r>
      <w:r w:rsidR="003F2E6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6" w:history="1">
        <w:r w:rsidR="00B41A75" w:rsidRPr="00254BA7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http://</w:t>
        </w:r>
        <w:hyperlink r:id="rId7" w:history="1">
          <w:r w:rsidR="00254BA7" w:rsidRPr="00254BA7">
            <w:rPr>
              <w:rStyle w:val="a3"/>
              <w:rFonts w:ascii="Times New Roman" w:hAnsi="Times New Roman" w:cs="Times New Roman"/>
              <w:sz w:val="28"/>
              <w:szCs w:val="28"/>
              <w:lang w:val="en-US"/>
            </w:rPr>
            <w:t>http</w:t>
          </w:r>
          <w:r w:rsidR="00254BA7" w:rsidRPr="00254BA7">
            <w:rPr>
              <w:rStyle w:val="a3"/>
              <w:rFonts w:ascii="Times New Roman" w:hAnsi="Times New Roman" w:cs="Times New Roman"/>
              <w:sz w:val="28"/>
              <w:szCs w:val="28"/>
            </w:rPr>
            <w:t>://</w:t>
          </w:r>
          <w:r w:rsidR="00254BA7" w:rsidRPr="00254BA7">
            <w:rPr>
              <w:rStyle w:val="a3"/>
              <w:rFonts w:ascii="Times New Roman" w:hAnsi="Times New Roman" w:cs="Times New Roman"/>
              <w:sz w:val="28"/>
              <w:szCs w:val="28"/>
              <w:lang w:val="en-US"/>
            </w:rPr>
            <w:t>kukobadm</w:t>
          </w:r>
          <w:r w:rsidR="00254BA7" w:rsidRPr="00254BA7">
            <w:rPr>
              <w:rStyle w:val="a3"/>
              <w:rFonts w:ascii="Times New Roman" w:hAnsi="Times New Roman" w:cs="Times New Roman"/>
              <w:sz w:val="28"/>
              <w:szCs w:val="28"/>
            </w:rPr>
            <w:t>.</w:t>
          </w:r>
          <w:r w:rsidR="00254BA7" w:rsidRPr="00254BA7">
            <w:rPr>
              <w:rStyle w:val="a3"/>
              <w:rFonts w:ascii="Times New Roman" w:hAnsi="Times New Roman" w:cs="Times New Roman"/>
              <w:sz w:val="28"/>
              <w:szCs w:val="28"/>
              <w:lang w:val="en-US"/>
            </w:rPr>
            <w:t>ru</w:t>
          </w:r>
        </w:hyperlink>
      </w:hyperlink>
      <w:r w:rsidRPr="00254B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 </w:t>
      </w:r>
      <w:r w:rsidRPr="00254BA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информационном стенде в здании администрации.</w:t>
      </w:r>
    </w:p>
    <w:p w:rsidR="00E505FF" w:rsidRDefault="00E505FF" w:rsidP="00587186">
      <w:pPr>
        <w:spacing w:after="0" w:line="240" w:lineRule="auto"/>
        <w:jc w:val="center"/>
        <w:rPr>
          <w:rFonts w:ascii="Times New Roman" w:eastAsia="HeliosC" w:hAnsi="Times New Roman" w:cs="Times New Roman"/>
          <w:b/>
          <w:sz w:val="24"/>
          <w:szCs w:val="24"/>
          <w:lang w:eastAsia="ru-RU"/>
        </w:rPr>
      </w:pPr>
    </w:p>
    <w:p w:rsidR="00E505FF" w:rsidRDefault="00E505FF" w:rsidP="00587186">
      <w:pPr>
        <w:spacing w:after="0" w:line="240" w:lineRule="auto"/>
        <w:jc w:val="center"/>
        <w:rPr>
          <w:rFonts w:ascii="Times New Roman" w:eastAsia="HeliosC" w:hAnsi="Times New Roman" w:cs="Times New Roman"/>
          <w:b/>
          <w:sz w:val="24"/>
          <w:szCs w:val="24"/>
          <w:lang w:eastAsia="ru-RU"/>
        </w:rPr>
      </w:pPr>
    </w:p>
    <w:p w:rsidR="00E505FF" w:rsidRDefault="00E505FF" w:rsidP="00587186">
      <w:pPr>
        <w:spacing w:after="0" w:line="240" w:lineRule="auto"/>
        <w:jc w:val="center"/>
        <w:rPr>
          <w:rFonts w:ascii="Times New Roman" w:eastAsia="HeliosC" w:hAnsi="Times New Roman" w:cs="Times New Roman"/>
          <w:b/>
          <w:sz w:val="24"/>
          <w:szCs w:val="24"/>
          <w:lang w:eastAsia="ru-RU"/>
        </w:rPr>
      </w:pPr>
    </w:p>
    <w:p w:rsidR="00587186" w:rsidRPr="009337F7" w:rsidRDefault="00587186" w:rsidP="00587186">
      <w:pPr>
        <w:spacing w:after="0" w:line="240" w:lineRule="auto"/>
        <w:jc w:val="center"/>
        <w:rPr>
          <w:rFonts w:ascii="Times New Roman" w:eastAsia="HeliosC" w:hAnsi="Times New Roman" w:cs="Times New Roman"/>
          <w:b/>
          <w:sz w:val="24"/>
          <w:szCs w:val="24"/>
          <w:lang w:eastAsia="ru-RU"/>
        </w:rPr>
      </w:pPr>
      <w:r w:rsidRPr="009337F7">
        <w:rPr>
          <w:rFonts w:ascii="Times New Roman" w:eastAsia="HeliosC" w:hAnsi="Times New Roman" w:cs="Times New Roman"/>
          <w:b/>
          <w:sz w:val="24"/>
          <w:szCs w:val="24"/>
          <w:lang w:eastAsia="ru-RU"/>
        </w:rPr>
        <w:lastRenderedPageBreak/>
        <w:t>2. Стандарт предоставления муниципальной услуги.</w:t>
      </w:r>
    </w:p>
    <w:p w:rsidR="00587186" w:rsidRPr="009337F7" w:rsidRDefault="00587186" w:rsidP="00587186">
      <w:pPr>
        <w:spacing w:after="0" w:line="240" w:lineRule="auto"/>
        <w:jc w:val="center"/>
        <w:rPr>
          <w:rFonts w:ascii="Times New Roman" w:eastAsia="HeliosC" w:hAnsi="Times New Roman" w:cs="Times New Roman"/>
          <w:b/>
          <w:sz w:val="24"/>
          <w:szCs w:val="24"/>
          <w:lang w:eastAsia="ru-RU"/>
        </w:rPr>
      </w:pPr>
    </w:p>
    <w:p w:rsidR="00587186" w:rsidRPr="009337F7" w:rsidRDefault="00587186" w:rsidP="00E505FF">
      <w:pPr>
        <w:spacing w:after="0" w:line="240" w:lineRule="auto"/>
        <w:ind w:firstLine="709"/>
        <w:jc w:val="both"/>
        <w:rPr>
          <w:rFonts w:ascii="Times New Roman" w:eastAsia="HeliosC" w:hAnsi="Times New Roman" w:cs="Times New Roman"/>
          <w:sz w:val="24"/>
          <w:szCs w:val="24"/>
          <w:lang w:eastAsia="ru-RU"/>
        </w:rPr>
      </w:pPr>
      <w:r w:rsidRPr="009337F7">
        <w:rPr>
          <w:rFonts w:ascii="Times New Roman" w:eastAsia="HeliosC" w:hAnsi="Times New Roman" w:cs="Times New Roman"/>
          <w:sz w:val="24"/>
          <w:szCs w:val="24"/>
          <w:lang w:eastAsia="ru-RU"/>
        </w:rPr>
        <w:t>2.1. Наименование муниципальной услуги: информирование населения об ограничениях</w:t>
      </w:r>
    </w:p>
    <w:p w:rsidR="00587186" w:rsidRPr="009337F7" w:rsidRDefault="00587186" w:rsidP="00E505FF">
      <w:pPr>
        <w:spacing w:after="0" w:line="240" w:lineRule="auto"/>
        <w:ind w:firstLine="709"/>
        <w:jc w:val="both"/>
        <w:rPr>
          <w:rFonts w:ascii="Times New Roman" w:eastAsia="HeliosC" w:hAnsi="Times New Roman" w:cs="Times New Roman"/>
          <w:sz w:val="24"/>
          <w:szCs w:val="24"/>
          <w:lang w:eastAsia="ru-RU"/>
        </w:rPr>
      </w:pPr>
      <w:r w:rsidRPr="009337F7">
        <w:rPr>
          <w:rFonts w:ascii="Times New Roman" w:eastAsia="HeliosC" w:hAnsi="Times New Roman" w:cs="Times New Roman"/>
          <w:sz w:val="24"/>
          <w:szCs w:val="24"/>
          <w:lang w:eastAsia="ru-RU"/>
        </w:rPr>
        <w:t xml:space="preserve">использования водных объектов общего пользования, расположенных на территории </w:t>
      </w:r>
      <w:r w:rsidR="00254BA7">
        <w:rPr>
          <w:rFonts w:ascii="Times New Roman" w:eastAsia="HeliosC" w:hAnsi="Times New Roman" w:cs="Times New Roman"/>
          <w:sz w:val="24"/>
          <w:szCs w:val="24"/>
          <w:lang w:eastAsia="ru-RU"/>
        </w:rPr>
        <w:t>Кукобойского</w:t>
      </w:r>
      <w:r w:rsidR="00150610" w:rsidRPr="00933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3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9337F7">
        <w:rPr>
          <w:rFonts w:ascii="Times New Roman" w:eastAsia="HeliosC" w:hAnsi="Times New Roman" w:cs="Times New Roman"/>
          <w:sz w:val="24"/>
          <w:szCs w:val="24"/>
          <w:lang w:eastAsia="ru-RU"/>
        </w:rPr>
        <w:t>, для личных и бытовых нужд.</w:t>
      </w:r>
    </w:p>
    <w:p w:rsidR="00587186" w:rsidRPr="009337F7" w:rsidRDefault="00587186" w:rsidP="00E505FF">
      <w:pPr>
        <w:spacing w:after="0" w:line="240" w:lineRule="auto"/>
        <w:ind w:firstLine="709"/>
        <w:jc w:val="both"/>
        <w:rPr>
          <w:rFonts w:ascii="Times New Roman" w:eastAsia="HeliosC" w:hAnsi="Times New Roman" w:cs="Times New Roman"/>
          <w:sz w:val="24"/>
          <w:szCs w:val="24"/>
          <w:lang w:eastAsia="ru-RU"/>
        </w:rPr>
      </w:pPr>
      <w:r w:rsidRPr="009337F7">
        <w:rPr>
          <w:rFonts w:ascii="Times New Roman" w:eastAsia="HeliosC" w:hAnsi="Times New Roman" w:cs="Times New Roman"/>
          <w:sz w:val="24"/>
          <w:szCs w:val="24"/>
          <w:lang w:eastAsia="ru-RU"/>
        </w:rPr>
        <w:t>2.2. Предоставление усл</w:t>
      </w:r>
      <w:r w:rsidR="00B41A75" w:rsidRPr="009337F7">
        <w:rPr>
          <w:rFonts w:ascii="Times New Roman" w:eastAsia="HeliosC" w:hAnsi="Times New Roman" w:cs="Times New Roman"/>
          <w:sz w:val="24"/>
          <w:szCs w:val="24"/>
          <w:lang w:eastAsia="ru-RU"/>
        </w:rPr>
        <w:t>уги осуществляется Администрацией</w:t>
      </w:r>
      <w:r w:rsidRPr="009337F7">
        <w:rPr>
          <w:rFonts w:ascii="Times New Roman" w:eastAsia="HeliosC" w:hAnsi="Times New Roman" w:cs="Times New Roman"/>
          <w:sz w:val="24"/>
          <w:szCs w:val="24"/>
          <w:lang w:eastAsia="ru-RU"/>
        </w:rPr>
        <w:t xml:space="preserve"> </w:t>
      </w:r>
      <w:r w:rsidR="00254BA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Кукобойского</w:t>
      </w:r>
      <w:r w:rsidR="00B41A75" w:rsidRPr="00933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3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9337F7">
        <w:rPr>
          <w:rFonts w:ascii="Times New Roman" w:eastAsia="HeliosC" w:hAnsi="Times New Roman" w:cs="Times New Roman"/>
          <w:sz w:val="24"/>
          <w:szCs w:val="24"/>
          <w:lang w:eastAsia="ru-RU"/>
        </w:rPr>
        <w:t>.</w:t>
      </w:r>
    </w:p>
    <w:p w:rsidR="00587186" w:rsidRPr="009337F7" w:rsidRDefault="00587186" w:rsidP="00E505FF">
      <w:pPr>
        <w:spacing w:after="0" w:line="240" w:lineRule="auto"/>
        <w:ind w:firstLine="709"/>
        <w:jc w:val="both"/>
        <w:rPr>
          <w:rFonts w:ascii="Times New Roman" w:eastAsia="HeliosC" w:hAnsi="Times New Roman" w:cs="Times New Roman"/>
          <w:sz w:val="24"/>
          <w:szCs w:val="24"/>
          <w:lang w:eastAsia="ru-RU"/>
        </w:rPr>
      </w:pPr>
      <w:r w:rsidRPr="009337F7">
        <w:rPr>
          <w:rFonts w:ascii="Times New Roman" w:eastAsia="HeliosC" w:hAnsi="Times New Roman" w:cs="Times New Roman"/>
          <w:sz w:val="24"/>
          <w:szCs w:val="24"/>
          <w:lang w:eastAsia="ru-RU"/>
        </w:rPr>
        <w:t>2.3. Результатом предоставления муниципальной услуги является:</w:t>
      </w:r>
    </w:p>
    <w:p w:rsidR="00587186" w:rsidRPr="009337F7" w:rsidRDefault="00587186" w:rsidP="00E505FF">
      <w:pPr>
        <w:spacing w:after="0" w:line="240" w:lineRule="auto"/>
        <w:ind w:firstLine="709"/>
        <w:jc w:val="both"/>
        <w:rPr>
          <w:rFonts w:ascii="Times New Roman" w:eastAsia="HeliosC" w:hAnsi="Times New Roman" w:cs="Times New Roman"/>
          <w:sz w:val="24"/>
          <w:szCs w:val="24"/>
          <w:lang w:eastAsia="ru-RU"/>
        </w:rPr>
      </w:pPr>
      <w:r w:rsidRPr="009337F7">
        <w:rPr>
          <w:rFonts w:ascii="Times New Roman" w:eastAsia="HeliosC" w:hAnsi="Times New Roman" w:cs="Times New Roman"/>
          <w:sz w:val="24"/>
          <w:szCs w:val="24"/>
          <w:lang w:eastAsia="ru-RU"/>
        </w:rPr>
        <w:t>– информирование населения об ограничениях использования водных объектов общего</w:t>
      </w:r>
    </w:p>
    <w:p w:rsidR="00587186" w:rsidRPr="009337F7" w:rsidRDefault="00587186" w:rsidP="00E505FF">
      <w:pPr>
        <w:spacing w:after="0" w:line="240" w:lineRule="auto"/>
        <w:ind w:firstLine="709"/>
        <w:jc w:val="both"/>
        <w:rPr>
          <w:rFonts w:ascii="Times New Roman" w:eastAsia="HeliosC" w:hAnsi="Times New Roman" w:cs="Times New Roman"/>
          <w:sz w:val="24"/>
          <w:szCs w:val="24"/>
          <w:lang w:eastAsia="ru-RU"/>
        </w:rPr>
      </w:pPr>
      <w:r w:rsidRPr="009337F7">
        <w:rPr>
          <w:rFonts w:ascii="Times New Roman" w:eastAsia="HeliosC" w:hAnsi="Times New Roman" w:cs="Times New Roman"/>
          <w:sz w:val="24"/>
          <w:szCs w:val="24"/>
          <w:lang w:eastAsia="ru-RU"/>
        </w:rPr>
        <w:t xml:space="preserve">пользования, </w:t>
      </w:r>
      <w:proofErr w:type="gramStart"/>
      <w:r w:rsidRPr="009337F7">
        <w:rPr>
          <w:rFonts w:ascii="Times New Roman" w:eastAsia="HeliosC" w:hAnsi="Times New Roman" w:cs="Times New Roman"/>
          <w:sz w:val="24"/>
          <w:szCs w:val="24"/>
          <w:lang w:eastAsia="ru-RU"/>
        </w:rPr>
        <w:t>расположенных</w:t>
      </w:r>
      <w:proofErr w:type="gramEnd"/>
      <w:r w:rsidRPr="009337F7">
        <w:rPr>
          <w:rFonts w:ascii="Times New Roman" w:eastAsia="HeliosC" w:hAnsi="Times New Roman" w:cs="Times New Roman"/>
          <w:sz w:val="24"/>
          <w:szCs w:val="24"/>
          <w:lang w:eastAsia="ru-RU"/>
        </w:rPr>
        <w:t xml:space="preserve"> на территории </w:t>
      </w:r>
      <w:r w:rsidRPr="00933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4BA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Кукобойского</w:t>
      </w:r>
      <w:r w:rsidR="00B41A75" w:rsidRPr="00933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3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587186" w:rsidRPr="009337F7" w:rsidRDefault="00587186" w:rsidP="00E505FF">
      <w:pPr>
        <w:spacing w:after="0" w:line="240" w:lineRule="auto"/>
        <w:ind w:firstLine="709"/>
        <w:jc w:val="both"/>
        <w:rPr>
          <w:rFonts w:ascii="Times New Roman" w:eastAsia="HeliosC" w:hAnsi="Times New Roman" w:cs="Times New Roman"/>
          <w:sz w:val="24"/>
          <w:szCs w:val="24"/>
          <w:lang w:eastAsia="ru-RU"/>
        </w:rPr>
      </w:pPr>
      <w:r w:rsidRPr="009337F7">
        <w:rPr>
          <w:rFonts w:ascii="Times New Roman" w:eastAsia="HeliosC" w:hAnsi="Times New Roman" w:cs="Times New Roman"/>
          <w:sz w:val="24"/>
          <w:szCs w:val="24"/>
          <w:lang w:eastAsia="ru-RU"/>
        </w:rPr>
        <w:t>2.4. Срок предоставления муниципальной услуги.</w:t>
      </w:r>
    </w:p>
    <w:p w:rsidR="00587186" w:rsidRPr="009337F7" w:rsidRDefault="00587186" w:rsidP="00E505FF">
      <w:pPr>
        <w:spacing w:after="0" w:line="240" w:lineRule="auto"/>
        <w:ind w:firstLine="709"/>
        <w:jc w:val="both"/>
        <w:rPr>
          <w:rFonts w:ascii="Times New Roman" w:eastAsia="HeliosC" w:hAnsi="Times New Roman" w:cs="Times New Roman"/>
          <w:sz w:val="24"/>
          <w:szCs w:val="24"/>
          <w:lang w:eastAsia="ru-RU"/>
        </w:rPr>
      </w:pPr>
      <w:r w:rsidRPr="009337F7">
        <w:rPr>
          <w:rFonts w:ascii="Times New Roman" w:eastAsia="HeliosC" w:hAnsi="Times New Roman" w:cs="Times New Roman"/>
          <w:sz w:val="24"/>
          <w:szCs w:val="24"/>
          <w:lang w:eastAsia="ru-RU"/>
        </w:rPr>
        <w:t>Максимальный срок предоставления муниципальной услуги: 30 дней с момента подачи Заявителем заявления.</w:t>
      </w:r>
    </w:p>
    <w:p w:rsidR="00587186" w:rsidRPr="009337F7" w:rsidRDefault="00587186" w:rsidP="00E505FF">
      <w:pPr>
        <w:spacing w:after="0" w:line="240" w:lineRule="auto"/>
        <w:ind w:firstLine="709"/>
        <w:jc w:val="both"/>
        <w:rPr>
          <w:rFonts w:ascii="Times New Roman" w:eastAsia="HeliosC" w:hAnsi="Times New Roman" w:cs="Times New Roman"/>
          <w:sz w:val="24"/>
          <w:szCs w:val="24"/>
          <w:lang w:eastAsia="ru-RU"/>
        </w:rPr>
      </w:pPr>
      <w:r w:rsidRPr="009337F7">
        <w:rPr>
          <w:rFonts w:ascii="Times New Roman" w:eastAsia="HeliosC" w:hAnsi="Times New Roman" w:cs="Times New Roman"/>
          <w:sz w:val="24"/>
          <w:szCs w:val="24"/>
          <w:lang w:eastAsia="ru-RU"/>
        </w:rPr>
        <w:t>2.5. Предоставление муниципальной услуги осуществляется в соответствии с нормативными актами, непосредственно регулирующими предоставление муниципальной услуги.</w:t>
      </w:r>
    </w:p>
    <w:p w:rsidR="00587186" w:rsidRPr="009337F7" w:rsidRDefault="00587186" w:rsidP="00587186">
      <w:pPr>
        <w:spacing w:after="0" w:line="240" w:lineRule="auto"/>
        <w:jc w:val="both"/>
        <w:rPr>
          <w:rFonts w:ascii="Times New Roman" w:eastAsia="HeliosC" w:hAnsi="Times New Roman" w:cs="Times New Roman"/>
          <w:sz w:val="24"/>
          <w:szCs w:val="24"/>
          <w:lang w:eastAsia="ru-RU"/>
        </w:rPr>
      </w:pPr>
      <w:r w:rsidRPr="009337F7">
        <w:rPr>
          <w:rFonts w:ascii="Times New Roman" w:eastAsia="HeliosC" w:hAnsi="Times New Roman" w:cs="Times New Roman"/>
          <w:sz w:val="24"/>
          <w:szCs w:val="24"/>
          <w:lang w:eastAsia="ru-RU"/>
        </w:rPr>
        <w:t>– Конституцией Российской Федерации;</w:t>
      </w:r>
    </w:p>
    <w:p w:rsidR="00587186" w:rsidRPr="009337F7" w:rsidRDefault="00587186" w:rsidP="00587186">
      <w:pPr>
        <w:spacing w:after="0" w:line="240" w:lineRule="auto"/>
        <w:jc w:val="both"/>
        <w:rPr>
          <w:rFonts w:ascii="Times New Roman" w:eastAsia="HeliosC" w:hAnsi="Times New Roman" w:cs="Times New Roman"/>
          <w:sz w:val="24"/>
          <w:szCs w:val="24"/>
          <w:lang w:eastAsia="ru-RU"/>
        </w:rPr>
      </w:pPr>
      <w:r w:rsidRPr="009337F7">
        <w:rPr>
          <w:rFonts w:ascii="Times New Roman" w:eastAsia="HeliosC" w:hAnsi="Times New Roman" w:cs="Times New Roman"/>
          <w:sz w:val="24"/>
          <w:szCs w:val="24"/>
          <w:lang w:eastAsia="ru-RU"/>
        </w:rPr>
        <w:t>– Федеральным законом от 27 июля 2010 года № 210</w:t>
      </w:r>
      <w:r w:rsidRPr="009337F7">
        <w:rPr>
          <w:rFonts w:ascii="MS Mincho" w:eastAsia="MS Mincho" w:hAnsi="MS Mincho" w:cs="MS Mincho" w:hint="eastAsia"/>
          <w:sz w:val="24"/>
          <w:szCs w:val="24"/>
          <w:lang w:eastAsia="ru-RU"/>
        </w:rPr>
        <w:t>‑</w:t>
      </w:r>
      <w:r w:rsidRPr="009337F7">
        <w:rPr>
          <w:rFonts w:ascii="Times New Roman" w:eastAsia="HeliosC" w:hAnsi="Times New Roman" w:cs="Times New Roman"/>
          <w:sz w:val="24"/>
          <w:szCs w:val="24"/>
          <w:lang w:eastAsia="ru-RU"/>
        </w:rPr>
        <w:t>ФЗ «Об организации предоставления государственных и муниципальных услуг»;</w:t>
      </w:r>
    </w:p>
    <w:p w:rsidR="00587186" w:rsidRPr="009337F7" w:rsidRDefault="00587186" w:rsidP="00587186">
      <w:pPr>
        <w:spacing w:after="0" w:line="240" w:lineRule="auto"/>
        <w:jc w:val="both"/>
        <w:rPr>
          <w:rFonts w:ascii="Times New Roman" w:eastAsia="HeliosC" w:hAnsi="Times New Roman" w:cs="Times New Roman"/>
          <w:sz w:val="24"/>
          <w:szCs w:val="24"/>
          <w:lang w:eastAsia="ru-RU"/>
        </w:rPr>
      </w:pPr>
      <w:r w:rsidRPr="009337F7">
        <w:rPr>
          <w:rFonts w:ascii="Times New Roman" w:eastAsia="HeliosC" w:hAnsi="Times New Roman" w:cs="Times New Roman"/>
          <w:sz w:val="24"/>
          <w:szCs w:val="24"/>
          <w:lang w:eastAsia="ru-RU"/>
        </w:rPr>
        <w:t>–Водным кодексом Российской Федерации от 03 июня 2006 года № 74</w:t>
      </w:r>
      <w:r w:rsidRPr="009337F7">
        <w:rPr>
          <w:rFonts w:ascii="MS Mincho" w:eastAsia="MS Mincho" w:hAnsi="MS Mincho" w:cs="MS Mincho" w:hint="eastAsia"/>
          <w:sz w:val="24"/>
          <w:szCs w:val="24"/>
          <w:lang w:eastAsia="ru-RU"/>
        </w:rPr>
        <w:t>‑</w:t>
      </w:r>
      <w:r w:rsidRPr="009337F7">
        <w:rPr>
          <w:rFonts w:ascii="Times New Roman" w:eastAsia="HeliosC" w:hAnsi="Times New Roman" w:cs="Times New Roman"/>
          <w:sz w:val="24"/>
          <w:szCs w:val="24"/>
          <w:lang w:eastAsia="ru-RU"/>
        </w:rPr>
        <w:t>ФЗ;</w:t>
      </w:r>
    </w:p>
    <w:p w:rsidR="00587186" w:rsidRPr="009337F7" w:rsidRDefault="00587186" w:rsidP="00587186">
      <w:pPr>
        <w:spacing w:after="0" w:line="240" w:lineRule="auto"/>
        <w:jc w:val="both"/>
        <w:rPr>
          <w:rFonts w:ascii="Times New Roman" w:eastAsia="HeliosC" w:hAnsi="Times New Roman" w:cs="Times New Roman"/>
          <w:sz w:val="24"/>
          <w:szCs w:val="24"/>
          <w:lang w:eastAsia="ru-RU"/>
        </w:rPr>
      </w:pPr>
      <w:r w:rsidRPr="009337F7">
        <w:rPr>
          <w:rFonts w:ascii="Times New Roman" w:eastAsia="HeliosC" w:hAnsi="Times New Roman" w:cs="Times New Roman"/>
          <w:sz w:val="24"/>
          <w:szCs w:val="24"/>
          <w:lang w:eastAsia="ru-RU"/>
        </w:rPr>
        <w:t>– Федеральным законом от 06 октября 2003 года № 131</w:t>
      </w:r>
      <w:r w:rsidRPr="009337F7">
        <w:rPr>
          <w:rFonts w:ascii="MS Mincho" w:eastAsia="MS Mincho" w:hAnsi="MS Mincho" w:cs="MS Mincho" w:hint="eastAsia"/>
          <w:sz w:val="24"/>
          <w:szCs w:val="24"/>
          <w:lang w:eastAsia="ru-RU"/>
        </w:rPr>
        <w:t>‑</w:t>
      </w:r>
      <w:r w:rsidRPr="009337F7">
        <w:rPr>
          <w:rFonts w:ascii="Times New Roman" w:eastAsia="HeliosC" w:hAnsi="Times New Roman" w:cs="Times New Roman"/>
          <w:sz w:val="24"/>
          <w:szCs w:val="24"/>
          <w:lang w:eastAsia="ru-RU"/>
        </w:rPr>
        <w:t>ФЗ «Об общих принципах организации местного самоуправления»;</w:t>
      </w:r>
    </w:p>
    <w:p w:rsidR="00587186" w:rsidRPr="009337F7" w:rsidRDefault="00587186" w:rsidP="00587186">
      <w:pPr>
        <w:spacing w:after="0" w:line="240" w:lineRule="auto"/>
        <w:jc w:val="both"/>
        <w:rPr>
          <w:rFonts w:ascii="Times New Roman" w:eastAsia="HeliosC" w:hAnsi="Times New Roman" w:cs="Times New Roman"/>
          <w:sz w:val="24"/>
          <w:szCs w:val="24"/>
          <w:lang w:eastAsia="ru-RU"/>
        </w:rPr>
      </w:pPr>
      <w:r w:rsidRPr="009337F7">
        <w:rPr>
          <w:rFonts w:ascii="Times New Roman" w:eastAsia="HeliosC" w:hAnsi="Times New Roman" w:cs="Times New Roman"/>
          <w:sz w:val="24"/>
          <w:szCs w:val="24"/>
          <w:lang w:eastAsia="ru-RU"/>
        </w:rPr>
        <w:t>– Федеральным законом от 02 мая 2006 года № 59</w:t>
      </w:r>
      <w:r w:rsidRPr="009337F7">
        <w:rPr>
          <w:rFonts w:ascii="MS Mincho" w:eastAsia="MS Mincho" w:hAnsi="MS Mincho" w:cs="MS Mincho" w:hint="eastAsia"/>
          <w:sz w:val="24"/>
          <w:szCs w:val="24"/>
          <w:lang w:eastAsia="ru-RU"/>
        </w:rPr>
        <w:t>‑</w:t>
      </w:r>
      <w:r w:rsidRPr="009337F7">
        <w:rPr>
          <w:rFonts w:ascii="Times New Roman" w:eastAsia="HeliosC" w:hAnsi="Times New Roman" w:cs="Times New Roman"/>
          <w:sz w:val="24"/>
          <w:szCs w:val="24"/>
          <w:lang w:eastAsia="ru-RU"/>
        </w:rPr>
        <w:t>ФЗ «О порядке рассмотрения обращений граждан Российской Федерации»;</w:t>
      </w:r>
    </w:p>
    <w:p w:rsidR="00587186" w:rsidRPr="009337F7" w:rsidRDefault="00587186" w:rsidP="00587186">
      <w:pPr>
        <w:spacing w:after="0" w:line="240" w:lineRule="auto"/>
        <w:jc w:val="both"/>
        <w:rPr>
          <w:rFonts w:ascii="Times New Roman" w:eastAsia="HeliosC" w:hAnsi="Times New Roman" w:cs="Times New Roman"/>
          <w:sz w:val="24"/>
          <w:szCs w:val="24"/>
          <w:lang w:eastAsia="ru-RU"/>
        </w:rPr>
      </w:pPr>
      <w:r w:rsidRPr="009337F7">
        <w:rPr>
          <w:rFonts w:ascii="Times New Roman" w:eastAsia="HeliosC" w:hAnsi="Times New Roman" w:cs="Times New Roman"/>
          <w:sz w:val="24"/>
          <w:szCs w:val="24"/>
          <w:lang w:eastAsia="ru-RU"/>
        </w:rPr>
        <w:t xml:space="preserve">– постановлением Правительства Российской Федерации от 14 декабря 2006 года № 769 «О порядке </w:t>
      </w:r>
      <w:proofErr w:type="gramStart"/>
      <w:r w:rsidRPr="009337F7">
        <w:rPr>
          <w:rFonts w:ascii="Times New Roman" w:eastAsia="HeliosC" w:hAnsi="Times New Roman" w:cs="Times New Roman"/>
          <w:sz w:val="24"/>
          <w:szCs w:val="24"/>
          <w:lang w:eastAsia="ru-RU"/>
        </w:rPr>
        <w:t xml:space="preserve">утверждения </w:t>
      </w:r>
      <w:r w:rsidR="00E505FF">
        <w:rPr>
          <w:rFonts w:ascii="Times New Roman" w:eastAsia="HeliosC" w:hAnsi="Times New Roman" w:cs="Times New Roman"/>
          <w:sz w:val="24"/>
          <w:szCs w:val="24"/>
          <w:lang w:eastAsia="ru-RU"/>
        </w:rPr>
        <w:t xml:space="preserve">  </w:t>
      </w:r>
      <w:r w:rsidRPr="009337F7">
        <w:rPr>
          <w:rFonts w:ascii="Times New Roman" w:eastAsia="HeliosC" w:hAnsi="Times New Roman" w:cs="Times New Roman"/>
          <w:sz w:val="24"/>
          <w:szCs w:val="24"/>
          <w:lang w:eastAsia="ru-RU"/>
        </w:rPr>
        <w:t xml:space="preserve">правил </w:t>
      </w:r>
      <w:r w:rsidR="00E505FF">
        <w:rPr>
          <w:rFonts w:ascii="Times New Roman" w:eastAsia="HeliosC" w:hAnsi="Times New Roman" w:cs="Times New Roman"/>
          <w:sz w:val="24"/>
          <w:szCs w:val="24"/>
          <w:lang w:eastAsia="ru-RU"/>
        </w:rPr>
        <w:t xml:space="preserve"> </w:t>
      </w:r>
      <w:r w:rsidRPr="009337F7">
        <w:rPr>
          <w:rFonts w:ascii="Times New Roman" w:eastAsia="HeliosC" w:hAnsi="Times New Roman" w:cs="Times New Roman"/>
          <w:sz w:val="24"/>
          <w:szCs w:val="24"/>
          <w:lang w:eastAsia="ru-RU"/>
        </w:rPr>
        <w:t>охраны жизни людей</w:t>
      </w:r>
      <w:proofErr w:type="gramEnd"/>
      <w:r w:rsidRPr="009337F7">
        <w:rPr>
          <w:rFonts w:ascii="Times New Roman" w:eastAsia="HeliosC" w:hAnsi="Times New Roman" w:cs="Times New Roman"/>
          <w:sz w:val="24"/>
          <w:szCs w:val="24"/>
          <w:lang w:eastAsia="ru-RU"/>
        </w:rPr>
        <w:t xml:space="preserve"> на водных объектах»;</w:t>
      </w:r>
    </w:p>
    <w:p w:rsidR="00587186" w:rsidRPr="009337F7" w:rsidRDefault="00587186" w:rsidP="00587186">
      <w:pPr>
        <w:spacing w:after="0" w:line="240" w:lineRule="auto"/>
        <w:jc w:val="both"/>
        <w:rPr>
          <w:rFonts w:ascii="Times New Roman" w:eastAsia="HeliosC" w:hAnsi="Times New Roman" w:cs="Times New Roman"/>
          <w:sz w:val="24"/>
          <w:szCs w:val="24"/>
          <w:lang w:eastAsia="ru-RU"/>
        </w:rPr>
      </w:pPr>
    </w:p>
    <w:p w:rsidR="00587186" w:rsidRPr="009337F7" w:rsidRDefault="00587186" w:rsidP="00E505FF">
      <w:pPr>
        <w:spacing w:after="0" w:line="240" w:lineRule="auto"/>
        <w:ind w:firstLine="709"/>
        <w:jc w:val="both"/>
        <w:rPr>
          <w:rFonts w:ascii="Times New Roman" w:eastAsia="HeliosC" w:hAnsi="Times New Roman" w:cs="Times New Roman"/>
          <w:sz w:val="24"/>
          <w:szCs w:val="24"/>
          <w:lang w:eastAsia="ru-RU"/>
        </w:rPr>
      </w:pPr>
      <w:r w:rsidRPr="009337F7">
        <w:rPr>
          <w:rFonts w:ascii="Times New Roman" w:eastAsia="HeliosC" w:hAnsi="Times New Roman" w:cs="Times New Roman"/>
          <w:sz w:val="24"/>
          <w:szCs w:val="24"/>
          <w:lang w:eastAsia="ru-RU"/>
        </w:rPr>
        <w:t>2.6. Перечень документов, необходимых в соответствии с законодательными или иными</w:t>
      </w:r>
    </w:p>
    <w:p w:rsidR="00587186" w:rsidRPr="009337F7" w:rsidRDefault="00587186" w:rsidP="00587186">
      <w:pPr>
        <w:spacing w:after="0" w:line="240" w:lineRule="auto"/>
        <w:jc w:val="both"/>
        <w:rPr>
          <w:rFonts w:ascii="Times New Roman" w:eastAsia="HeliosC" w:hAnsi="Times New Roman" w:cs="Times New Roman"/>
          <w:sz w:val="24"/>
          <w:szCs w:val="24"/>
          <w:lang w:eastAsia="ru-RU"/>
        </w:rPr>
      </w:pPr>
      <w:r w:rsidRPr="009337F7">
        <w:rPr>
          <w:rFonts w:ascii="Times New Roman" w:eastAsia="HeliosC" w:hAnsi="Times New Roman" w:cs="Times New Roman"/>
          <w:sz w:val="24"/>
          <w:szCs w:val="24"/>
          <w:lang w:eastAsia="ru-RU"/>
        </w:rPr>
        <w:t>нормативными правовыми актами для предоставления муниципальной услуги.</w:t>
      </w:r>
    </w:p>
    <w:p w:rsidR="00587186" w:rsidRPr="009337F7" w:rsidRDefault="00587186" w:rsidP="00587186">
      <w:pPr>
        <w:spacing w:after="0" w:line="240" w:lineRule="auto"/>
        <w:jc w:val="both"/>
        <w:rPr>
          <w:rFonts w:ascii="Times New Roman" w:eastAsia="HeliosC" w:hAnsi="Times New Roman" w:cs="Times New Roman"/>
          <w:sz w:val="24"/>
          <w:szCs w:val="24"/>
          <w:lang w:eastAsia="ru-RU"/>
        </w:rPr>
      </w:pPr>
      <w:r w:rsidRPr="009337F7">
        <w:rPr>
          <w:rFonts w:ascii="Times New Roman" w:eastAsia="HeliosC" w:hAnsi="Times New Roman" w:cs="Times New Roman"/>
          <w:sz w:val="24"/>
          <w:szCs w:val="24"/>
          <w:lang w:eastAsia="ru-RU"/>
        </w:rPr>
        <w:t>Заявление по предоставлению разъяснений по требованиям законодательных и нормативных актов по вопросам ограничений использования водных объектов общего пользования для личных и бытовых нужд.</w:t>
      </w:r>
    </w:p>
    <w:p w:rsidR="00587186" w:rsidRPr="009337F7" w:rsidRDefault="00587186" w:rsidP="00587186">
      <w:pPr>
        <w:spacing w:after="0" w:line="240" w:lineRule="auto"/>
        <w:jc w:val="both"/>
        <w:rPr>
          <w:rFonts w:ascii="Times New Roman" w:eastAsia="HeliosC" w:hAnsi="Times New Roman" w:cs="Times New Roman"/>
          <w:sz w:val="24"/>
          <w:szCs w:val="24"/>
          <w:lang w:eastAsia="ru-RU"/>
        </w:rPr>
      </w:pPr>
      <w:r w:rsidRPr="009337F7">
        <w:rPr>
          <w:rFonts w:ascii="Times New Roman" w:eastAsia="HeliosC" w:hAnsi="Times New Roman" w:cs="Times New Roman"/>
          <w:sz w:val="24"/>
          <w:szCs w:val="24"/>
          <w:lang w:eastAsia="ru-RU"/>
        </w:rPr>
        <w:t>В заявлении указывается:</w:t>
      </w:r>
    </w:p>
    <w:p w:rsidR="00587186" w:rsidRPr="009337F7" w:rsidRDefault="00587186" w:rsidP="00587186">
      <w:pPr>
        <w:spacing w:after="0" w:line="240" w:lineRule="auto"/>
        <w:jc w:val="both"/>
        <w:rPr>
          <w:rFonts w:ascii="Times New Roman" w:eastAsia="HeliosC" w:hAnsi="Times New Roman" w:cs="Times New Roman"/>
          <w:sz w:val="24"/>
          <w:szCs w:val="24"/>
          <w:lang w:eastAsia="ru-RU"/>
        </w:rPr>
      </w:pPr>
      <w:r w:rsidRPr="009337F7">
        <w:rPr>
          <w:rFonts w:ascii="Times New Roman" w:eastAsia="HeliosC" w:hAnsi="Times New Roman" w:cs="Times New Roman"/>
          <w:sz w:val="24"/>
          <w:szCs w:val="24"/>
          <w:lang w:eastAsia="ru-RU"/>
        </w:rPr>
        <w:t>1) сведения о заявителе: фамилия, имя, отчество, место жительства, данные документа,</w:t>
      </w:r>
    </w:p>
    <w:p w:rsidR="00587186" w:rsidRPr="009337F7" w:rsidRDefault="00587186" w:rsidP="00587186">
      <w:pPr>
        <w:spacing w:after="0" w:line="240" w:lineRule="auto"/>
        <w:jc w:val="both"/>
        <w:rPr>
          <w:rFonts w:ascii="Times New Roman" w:eastAsia="HeliosC" w:hAnsi="Times New Roman" w:cs="Times New Roman"/>
          <w:sz w:val="24"/>
          <w:szCs w:val="24"/>
          <w:lang w:eastAsia="ru-RU"/>
        </w:rPr>
      </w:pPr>
      <w:r w:rsidRPr="009337F7">
        <w:rPr>
          <w:rFonts w:ascii="Times New Roman" w:eastAsia="HeliosC" w:hAnsi="Times New Roman" w:cs="Times New Roman"/>
          <w:sz w:val="24"/>
          <w:szCs w:val="24"/>
          <w:lang w:eastAsia="ru-RU"/>
        </w:rPr>
        <w:t>удостоверяющего личность, – для физического лица и индивидуального предпринимателя;</w:t>
      </w:r>
    </w:p>
    <w:p w:rsidR="00587186" w:rsidRPr="009337F7" w:rsidRDefault="00587186" w:rsidP="00587186">
      <w:pPr>
        <w:spacing w:after="0" w:line="240" w:lineRule="auto"/>
        <w:jc w:val="both"/>
        <w:rPr>
          <w:rFonts w:ascii="Times New Roman" w:eastAsia="HeliosC" w:hAnsi="Times New Roman" w:cs="Times New Roman"/>
          <w:sz w:val="24"/>
          <w:szCs w:val="24"/>
          <w:lang w:eastAsia="ru-RU"/>
        </w:rPr>
      </w:pPr>
      <w:r w:rsidRPr="009337F7">
        <w:rPr>
          <w:rFonts w:ascii="Times New Roman" w:eastAsia="HeliosC" w:hAnsi="Times New Roman" w:cs="Times New Roman"/>
          <w:sz w:val="24"/>
          <w:szCs w:val="24"/>
          <w:lang w:eastAsia="ru-RU"/>
        </w:rPr>
        <w:t>2) наименование и место расположения водного объекта.</w:t>
      </w:r>
    </w:p>
    <w:p w:rsidR="00587186" w:rsidRPr="009337F7" w:rsidRDefault="00587186" w:rsidP="00E505FF">
      <w:pPr>
        <w:spacing w:after="0" w:line="240" w:lineRule="auto"/>
        <w:ind w:firstLine="709"/>
        <w:jc w:val="both"/>
        <w:rPr>
          <w:rFonts w:ascii="Times New Roman" w:eastAsia="HeliosC" w:hAnsi="Times New Roman" w:cs="Times New Roman"/>
          <w:sz w:val="24"/>
          <w:szCs w:val="24"/>
          <w:lang w:eastAsia="ru-RU"/>
        </w:rPr>
      </w:pPr>
      <w:r w:rsidRPr="009337F7">
        <w:rPr>
          <w:rFonts w:ascii="Times New Roman" w:eastAsia="HeliosC" w:hAnsi="Times New Roman" w:cs="Times New Roman"/>
          <w:sz w:val="24"/>
          <w:szCs w:val="24"/>
          <w:lang w:eastAsia="ru-RU"/>
        </w:rPr>
        <w:t>2.7. Перечень оснований для отказа в приеме документов, необходимых для предоставления муниципальной услуги.</w:t>
      </w:r>
    </w:p>
    <w:p w:rsidR="00587186" w:rsidRPr="009337F7" w:rsidRDefault="00587186" w:rsidP="00587186">
      <w:pPr>
        <w:spacing w:after="0" w:line="240" w:lineRule="auto"/>
        <w:jc w:val="both"/>
        <w:rPr>
          <w:rFonts w:ascii="Times New Roman" w:eastAsia="HeliosC" w:hAnsi="Times New Roman" w:cs="Times New Roman"/>
          <w:sz w:val="24"/>
          <w:szCs w:val="24"/>
          <w:lang w:eastAsia="ru-RU"/>
        </w:rPr>
      </w:pPr>
      <w:r w:rsidRPr="009337F7">
        <w:rPr>
          <w:rFonts w:ascii="Times New Roman" w:eastAsia="HeliosC" w:hAnsi="Times New Roman" w:cs="Times New Roman"/>
          <w:sz w:val="24"/>
          <w:szCs w:val="24"/>
          <w:lang w:eastAsia="ru-RU"/>
        </w:rPr>
        <w:t>– заявление не подлежит прочтению;</w:t>
      </w:r>
    </w:p>
    <w:p w:rsidR="00587186" w:rsidRPr="009337F7" w:rsidRDefault="00587186" w:rsidP="00587186">
      <w:pPr>
        <w:spacing w:after="0" w:line="240" w:lineRule="auto"/>
        <w:jc w:val="both"/>
        <w:rPr>
          <w:rFonts w:ascii="Times New Roman" w:eastAsia="HeliosC" w:hAnsi="Times New Roman" w:cs="Times New Roman"/>
          <w:sz w:val="24"/>
          <w:szCs w:val="24"/>
          <w:lang w:eastAsia="ru-RU"/>
        </w:rPr>
      </w:pPr>
      <w:r w:rsidRPr="009337F7">
        <w:rPr>
          <w:rFonts w:ascii="Times New Roman" w:eastAsia="HeliosC" w:hAnsi="Times New Roman" w:cs="Times New Roman"/>
          <w:sz w:val="24"/>
          <w:szCs w:val="24"/>
          <w:lang w:eastAsia="ru-RU"/>
        </w:rPr>
        <w:t xml:space="preserve">– фамилия, имя и отчество, адрес заявителя </w:t>
      </w:r>
      <w:proofErr w:type="gramStart"/>
      <w:r w:rsidRPr="009337F7">
        <w:rPr>
          <w:rFonts w:ascii="Times New Roman" w:eastAsia="HeliosC" w:hAnsi="Times New Roman" w:cs="Times New Roman"/>
          <w:sz w:val="24"/>
          <w:szCs w:val="24"/>
          <w:lang w:eastAsia="ru-RU"/>
        </w:rPr>
        <w:t>написаны</w:t>
      </w:r>
      <w:proofErr w:type="gramEnd"/>
      <w:r w:rsidRPr="009337F7">
        <w:rPr>
          <w:rFonts w:ascii="Times New Roman" w:eastAsia="HeliosC" w:hAnsi="Times New Roman" w:cs="Times New Roman"/>
          <w:sz w:val="24"/>
          <w:szCs w:val="24"/>
          <w:lang w:eastAsia="ru-RU"/>
        </w:rPr>
        <w:t xml:space="preserve"> неразборчиво;</w:t>
      </w:r>
    </w:p>
    <w:p w:rsidR="00587186" w:rsidRPr="009337F7" w:rsidRDefault="00587186" w:rsidP="00587186">
      <w:pPr>
        <w:spacing w:after="0" w:line="240" w:lineRule="auto"/>
        <w:jc w:val="both"/>
        <w:rPr>
          <w:rFonts w:ascii="Times New Roman" w:eastAsia="HeliosC" w:hAnsi="Times New Roman" w:cs="Times New Roman"/>
          <w:sz w:val="24"/>
          <w:szCs w:val="24"/>
          <w:lang w:eastAsia="ru-RU"/>
        </w:rPr>
      </w:pPr>
      <w:r w:rsidRPr="009337F7">
        <w:rPr>
          <w:rFonts w:ascii="Times New Roman" w:eastAsia="HeliosC" w:hAnsi="Times New Roman" w:cs="Times New Roman"/>
          <w:sz w:val="24"/>
          <w:szCs w:val="24"/>
          <w:lang w:eastAsia="ru-RU"/>
        </w:rPr>
        <w:t>– документы в установленных законодательством случаях не заверены нотариально, не скреплены печатями;</w:t>
      </w:r>
    </w:p>
    <w:p w:rsidR="00587186" w:rsidRPr="009337F7" w:rsidRDefault="00587186" w:rsidP="00587186">
      <w:pPr>
        <w:spacing w:after="0" w:line="240" w:lineRule="auto"/>
        <w:jc w:val="both"/>
        <w:rPr>
          <w:rFonts w:ascii="Times New Roman" w:eastAsia="HeliosC" w:hAnsi="Times New Roman" w:cs="Times New Roman"/>
          <w:sz w:val="24"/>
          <w:szCs w:val="24"/>
          <w:lang w:eastAsia="ru-RU"/>
        </w:rPr>
      </w:pPr>
      <w:r w:rsidRPr="009337F7">
        <w:rPr>
          <w:rFonts w:ascii="Times New Roman" w:eastAsia="HeliosC" w:hAnsi="Times New Roman" w:cs="Times New Roman"/>
          <w:sz w:val="24"/>
          <w:szCs w:val="24"/>
          <w:lang w:eastAsia="ru-RU"/>
        </w:rPr>
        <w:t>– документы имеют ненадлежащие подписи сторон или определенных законодательством</w:t>
      </w:r>
    </w:p>
    <w:p w:rsidR="00587186" w:rsidRPr="009337F7" w:rsidRDefault="00587186" w:rsidP="00587186">
      <w:pPr>
        <w:spacing w:after="0" w:line="240" w:lineRule="auto"/>
        <w:jc w:val="both"/>
        <w:rPr>
          <w:rFonts w:ascii="Times New Roman" w:eastAsia="HeliosC" w:hAnsi="Times New Roman" w:cs="Times New Roman"/>
          <w:sz w:val="24"/>
          <w:szCs w:val="24"/>
          <w:lang w:eastAsia="ru-RU"/>
        </w:rPr>
      </w:pPr>
      <w:r w:rsidRPr="009337F7">
        <w:rPr>
          <w:rFonts w:ascii="Times New Roman" w:eastAsia="HeliosC" w:hAnsi="Times New Roman" w:cs="Times New Roman"/>
          <w:sz w:val="24"/>
          <w:szCs w:val="24"/>
          <w:lang w:eastAsia="ru-RU"/>
        </w:rPr>
        <w:t>должностных лиц,</w:t>
      </w:r>
    </w:p>
    <w:p w:rsidR="00587186" w:rsidRPr="009337F7" w:rsidRDefault="00587186" w:rsidP="00587186">
      <w:pPr>
        <w:spacing w:after="0" w:line="240" w:lineRule="auto"/>
        <w:jc w:val="both"/>
        <w:rPr>
          <w:rFonts w:ascii="Times New Roman" w:eastAsia="HeliosC" w:hAnsi="Times New Roman" w:cs="Times New Roman"/>
          <w:sz w:val="24"/>
          <w:szCs w:val="24"/>
          <w:lang w:eastAsia="ru-RU"/>
        </w:rPr>
      </w:pPr>
      <w:r w:rsidRPr="009337F7">
        <w:rPr>
          <w:rFonts w:ascii="Times New Roman" w:eastAsia="HeliosC" w:hAnsi="Times New Roman" w:cs="Times New Roman"/>
          <w:sz w:val="24"/>
          <w:szCs w:val="24"/>
          <w:lang w:eastAsia="ru-RU"/>
        </w:rPr>
        <w:t>– тексты документов написаны неразборчиво;</w:t>
      </w:r>
    </w:p>
    <w:p w:rsidR="00587186" w:rsidRPr="009337F7" w:rsidRDefault="00587186" w:rsidP="00587186">
      <w:pPr>
        <w:spacing w:after="0" w:line="240" w:lineRule="auto"/>
        <w:jc w:val="both"/>
        <w:rPr>
          <w:rFonts w:ascii="Times New Roman" w:eastAsia="HeliosC" w:hAnsi="Times New Roman" w:cs="Times New Roman"/>
          <w:sz w:val="24"/>
          <w:szCs w:val="24"/>
          <w:lang w:eastAsia="ru-RU"/>
        </w:rPr>
      </w:pPr>
      <w:r w:rsidRPr="009337F7">
        <w:rPr>
          <w:rFonts w:ascii="Times New Roman" w:eastAsia="HeliosC" w:hAnsi="Times New Roman" w:cs="Times New Roman"/>
          <w:sz w:val="24"/>
          <w:szCs w:val="24"/>
          <w:lang w:eastAsia="ru-RU"/>
        </w:rPr>
        <w:t>– в документах имеются подчистки, приписки, зачеркнутые слова и иные не оговоренные в них исправления;</w:t>
      </w:r>
    </w:p>
    <w:p w:rsidR="00587186" w:rsidRPr="009337F7" w:rsidRDefault="00587186" w:rsidP="00587186">
      <w:pPr>
        <w:spacing w:after="0" w:line="240" w:lineRule="auto"/>
        <w:jc w:val="both"/>
        <w:rPr>
          <w:rFonts w:ascii="Times New Roman" w:eastAsia="HeliosC" w:hAnsi="Times New Roman" w:cs="Times New Roman"/>
          <w:sz w:val="24"/>
          <w:szCs w:val="24"/>
          <w:lang w:eastAsia="ru-RU"/>
        </w:rPr>
      </w:pPr>
      <w:r w:rsidRPr="009337F7">
        <w:rPr>
          <w:rFonts w:ascii="Times New Roman" w:eastAsia="HeliosC" w:hAnsi="Times New Roman" w:cs="Times New Roman"/>
          <w:sz w:val="24"/>
          <w:szCs w:val="24"/>
          <w:lang w:eastAsia="ru-RU"/>
        </w:rPr>
        <w:t>– документы имеют серьезные повреждения, наличие которых не позволяет однозначно</w:t>
      </w:r>
    </w:p>
    <w:p w:rsidR="00587186" w:rsidRPr="009337F7" w:rsidRDefault="00587186" w:rsidP="00587186">
      <w:pPr>
        <w:spacing w:after="0" w:line="240" w:lineRule="auto"/>
        <w:jc w:val="both"/>
        <w:rPr>
          <w:rFonts w:ascii="Times New Roman" w:eastAsia="HeliosC" w:hAnsi="Times New Roman" w:cs="Times New Roman"/>
          <w:sz w:val="24"/>
          <w:szCs w:val="24"/>
          <w:lang w:eastAsia="ru-RU"/>
        </w:rPr>
      </w:pPr>
      <w:r w:rsidRPr="009337F7">
        <w:rPr>
          <w:rFonts w:ascii="Times New Roman" w:eastAsia="HeliosC" w:hAnsi="Times New Roman" w:cs="Times New Roman"/>
          <w:sz w:val="24"/>
          <w:szCs w:val="24"/>
          <w:lang w:eastAsia="ru-RU"/>
        </w:rPr>
        <w:t>истолковать их содержание.</w:t>
      </w:r>
    </w:p>
    <w:p w:rsidR="00587186" w:rsidRPr="009337F7" w:rsidRDefault="00587186" w:rsidP="00587186">
      <w:pPr>
        <w:spacing w:after="0" w:line="240" w:lineRule="auto"/>
        <w:jc w:val="both"/>
        <w:rPr>
          <w:rFonts w:ascii="Times New Roman" w:eastAsia="HeliosC" w:hAnsi="Times New Roman" w:cs="Times New Roman"/>
          <w:sz w:val="24"/>
          <w:szCs w:val="24"/>
          <w:lang w:eastAsia="ru-RU"/>
        </w:rPr>
      </w:pPr>
      <w:r w:rsidRPr="009337F7">
        <w:rPr>
          <w:rFonts w:ascii="Times New Roman" w:eastAsia="HeliosC" w:hAnsi="Times New Roman" w:cs="Times New Roman"/>
          <w:sz w:val="24"/>
          <w:szCs w:val="24"/>
          <w:lang w:eastAsia="ru-RU"/>
        </w:rPr>
        <w:lastRenderedPageBreak/>
        <w:t xml:space="preserve">– водный объект не значится в реестре муниципальной собственности </w:t>
      </w:r>
    </w:p>
    <w:p w:rsidR="00587186" w:rsidRPr="009337F7" w:rsidRDefault="00587186" w:rsidP="00E505FF">
      <w:pPr>
        <w:spacing w:after="0" w:line="240" w:lineRule="auto"/>
        <w:ind w:firstLine="709"/>
        <w:jc w:val="both"/>
        <w:rPr>
          <w:rFonts w:ascii="Times New Roman" w:eastAsia="HeliosC" w:hAnsi="Times New Roman" w:cs="Times New Roman"/>
          <w:sz w:val="24"/>
          <w:szCs w:val="24"/>
          <w:lang w:eastAsia="ru-RU"/>
        </w:rPr>
      </w:pPr>
      <w:r w:rsidRPr="009337F7">
        <w:rPr>
          <w:rFonts w:ascii="Times New Roman" w:eastAsia="HeliosC" w:hAnsi="Times New Roman" w:cs="Times New Roman"/>
          <w:sz w:val="24"/>
          <w:szCs w:val="24"/>
          <w:lang w:eastAsia="ru-RU"/>
        </w:rPr>
        <w:t>2.8. Перечень оснований для отказа в предоставлении муниципальной услуги.</w:t>
      </w:r>
    </w:p>
    <w:p w:rsidR="00587186" w:rsidRPr="009337F7" w:rsidRDefault="00587186" w:rsidP="00E505FF">
      <w:pPr>
        <w:spacing w:after="0" w:line="240" w:lineRule="auto"/>
        <w:ind w:firstLine="709"/>
        <w:jc w:val="both"/>
        <w:rPr>
          <w:rFonts w:ascii="Times New Roman" w:eastAsia="HeliosC" w:hAnsi="Times New Roman" w:cs="Times New Roman"/>
          <w:sz w:val="24"/>
          <w:szCs w:val="24"/>
          <w:lang w:eastAsia="ru-RU"/>
        </w:rPr>
      </w:pPr>
      <w:r w:rsidRPr="009337F7">
        <w:rPr>
          <w:rFonts w:ascii="Times New Roman" w:eastAsia="HeliosC" w:hAnsi="Times New Roman" w:cs="Times New Roman"/>
          <w:sz w:val="24"/>
          <w:szCs w:val="24"/>
          <w:lang w:eastAsia="ru-RU"/>
        </w:rPr>
        <w:t xml:space="preserve">В предоставлении муниципальной услуги может быть отказано в случае </w:t>
      </w:r>
      <w:proofErr w:type="gramStart"/>
      <w:r w:rsidRPr="009337F7">
        <w:rPr>
          <w:rFonts w:ascii="Times New Roman" w:eastAsia="HeliosC" w:hAnsi="Times New Roman" w:cs="Times New Roman"/>
          <w:sz w:val="24"/>
          <w:szCs w:val="24"/>
          <w:lang w:eastAsia="ru-RU"/>
        </w:rPr>
        <w:t>ненадлежащего</w:t>
      </w:r>
      <w:proofErr w:type="gramEnd"/>
    </w:p>
    <w:p w:rsidR="00587186" w:rsidRPr="009337F7" w:rsidRDefault="00587186" w:rsidP="00E505FF">
      <w:pPr>
        <w:spacing w:after="0" w:line="240" w:lineRule="auto"/>
        <w:ind w:firstLine="709"/>
        <w:jc w:val="both"/>
        <w:rPr>
          <w:rFonts w:ascii="Times New Roman" w:eastAsia="HeliosC" w:hAnsi="Times New Roman" w:cs="Times New Roman"/>
          <w:sz w:val="24"/>
          <w:szCs w:val="24"/>
          <w:lang w:eastAsia="ru-RU"/>
        </w:rPr>
      </w:pPr>
      <w:r w:rsidRPr="009337F7">
        <w:rPr>
          <w:rFonts w:ascii="Times New Roman" w:eastAsia="HeliosC" w:hAnsi="Times New Roman" w:cs="Times New Roman"/>
          <w:sz w:val="24"/>
          <w:szCs w:val="24"/>
          <w:lang w:eastAsia="ru-RU"/>
        </w:rPr>
        <w:t>оформления заявления.</w:t>
      </w:r>
    </w:p>
    <w:p w:rsidR="00587186" w:rsidRPr="009337F7" w:rsidRDefault="00587186" w:rsidP="00E505FF">
      <w:pPr>
        <w:spacing w:after="0" w:line="240" w:lineRule="auto"/>
        <w:ind w:firstLine="709"/>
        <w:jc w:val="both"/>
        <w:rPr>
          <w:rFonts w:ascii="Times New Roman" w:eastAsia="HeliosC" w:hAnsi="Times New Roman" w:cs="Times New Roman"/>
          <w:sz w:val="24"/>
          <w:szCs w:val="24"/>
          <w:lang w:eastAsia="ru-RU"/>
        </w:rPr>
      </w:pPr>
      <w:r w:rsidRPr="009337F7">
        <w:rPr>
          <w:rFonts w:ascii="Times New Roman" w:eastAsia="HeliosC" w:hAnsi="Times New Roman" w:cs="Times New Roman"/>
          <w:sz w:val="24"/>
          <w:szCs w:val="24"/>
          <w:lang w:eastAsia="ru-RU"/>
        </w:rPr>
        <w:t>2.9. Размер платы, взимаемой с заявителя при предоставлении муниципальной услуги.</w:t>
      </w:r>
    </w:p>
    <w:p w:rsidR="00587186" w:rsidRPr="009337F7" w:rsidRDefault="00587186" w:rsidP="00E505FF">
      <w:pPr>
        <w:spacing w:after="0" w:line="240" w:lineRule="auto"/>
        <w:ind w:firstLine="709"/>
        <w:jc w:val="both"/>
        <w:rPr>
          <w:rFonts w:ascii="Times New Roman" w:eastAsia="HeliosC" w:hAnsi="Times New Roman" w:cs="Times New Roman"/>
          <w:sz w:val="24"/>
          <w:szCs w:val="24"/>
          <w:lang w:eastAsia="ru-RU"/>
        </w:rPr>
      </w:pPr>
      <w:r w:rsidRPr="009337F7">
        <w:rPr>
          <w:rFonts w:ascii="Times New Roman" w:eastAsia="HeliosC" w:hAnsi="Times New Roman" w:cs="Times New Roman"/>
          <w:sz w:val="24"/>
          <w:szCs w:val="24"/>
          <w:lang w:eastAsia="ru-RU"/>
        </w:rPr>
        <w:t>Муниципальная услуга предоставляется на бесплатной основе.</w:t>
      </w:r>
    </w:p>
    <w:p w:rsidR="00254BA7" w:rsidRPr="00254BA7" w:rsidRDefault="00254BA7" w:rsidP="00E505FF">
      <w:pPr>
        <w:spacing w:after="0" w:line="240" w:lineRule="auto"/>
        <w:ind w:firstLine="709"/>
        <w:jc w:val="both"/>
        <w:rPr>
          <w:rFonts w:ascii="Times New Roman" w:eastAsia="HeliosC" w:hAnsi="Times New Roman" w:cs="Times New Roman"/>
          <w:sz w:val="24"/>
          <w:szCs w:val="24"/>
          <w:lang w:eastAsia="ru-RU"/>
        </w:rPr>
      </w:pPr>
      <w:r w:rsidRPr="00254BA7">
        <w:rPr>
          <w:rFonts w:ascii="Times New Roman" w:eastAsia="HeliosC" w:hAnsi="Times New Roman" w:cs="Times New Roman"/>
          <w:sz w:val="24"/>
          <w:szCs w:val="24"/>
          <w:lang w:eastAsia="ru-RU"/>
        </w:rPr>
        <w:t>2.10. Максимальный срок ожидания в очереди при подаче запроса о предоставлении</w:t>
      </w:r>
    </w:p>
    <w:p w:rsidR="00254BA7" w:rsidRPr="00254BA7" w:rsidRDefault="00254BA7" w:rsidP="00E505FF">
      <w:pPr>
        <w:spacing w:after="0" w:line="240" w:lineRule="auto"/>
        <w:ind w:firstLine="709"/>
        <w:jc w:val="both"/>
        <w:rPr>
          <w:rFonts w:ascii="Times New Roman" w:eastAsia="HeliosC" w:hAnsi="Times New Roman" w:cs="Times New Roman"/>
          <w:sz w:val="24"/>
          <w:szCs w:val="24"/>
          <w:lang w:eastAsia="ru-RU"/>
        </w:rPr>
      </w:pPr>
      <w:r w:rsidRPr="00254BA7">
        <w:rPr>
          <w:rFonts w:ascii="Times New Roman" w:eastAsia="HeliosC" w:hAnsi="Times New Roman" w:cs="Times New Roman"/>
          <w:sz w:val="24"/>
          <w:szCs w:val="24"/>
          <w:lang w:eastAsia="ru-RU"/>
        </w:rPr>
        <w:t>муниципальной услуги и при получении результата предоставления муниципальной услуги составляет не более 15 минут. Максимальный срок получения результата предоставления муниципальной услуги составляет 30 рабочих дней.</w:t>
      </w:r>
    </w:p>
    <w:p w:rsidR="00254BA7" w:rsidRPr="00254BA7" w:rsidRDefault="00254BA7" w:rsidP="00E505FF">
      <w:pPr>
        <w:spacing w:after="0" w:line="240" w:lineRule="auto"/>
        <w:ind w:firstLine="709"/>
        <w:jc w:val="both"/>
        <w:rPr>
          <w:rFonts w:ascii="Times New Roman" w:eastAsia="HeliosC" w:hAnsi="Times New Roman" w:cs="Times New Roman"/>
          <w:sz w:val="24"/>
          <w:szCs w:val="24"/>
          <w:lang w:eastAsia="ru-RU"/>
        </w:rPr>
      </w:pPr>
      <w:r w:rsidRPr="00254BA7">
        <w:rPr>
          <w:rFonts w:ascii="Times New Roman" w:eastAsia="HeliosC" w:hAnsi="Times New Roman" w:cs="Times New Roman"/>
          <w:sz w:val="24"/>
          <w:szCs w:val="24"/>
          <w:lang w:eastAsia="ru-RU"/>
        </w:rPr>
        <w:t>Информирование населения об ограничениях использования водных объектов общего</w:t>
      </w:r>
    </w:p>
    <w:p w:rsidR="00254BA7" w:rsidRPr="00254BA7" w:rsidRDefault="00254BA7" w:rsidP="00E505FF">
      <w:pPr>
        <w:spacing w:after="0" w:line="240" w:lineRule="auto"/>
        <w:ind w:firstLine="709"/>
        <w:jc w:val="both"/>
        <w:rPr>
          <w:rFonts w:ascii="Times New Roman" w:eastAsia="HeliosC" w:hAnsi="Times New Roman" w:cs="Times New Roman"/>
          <w:sz w:val="24"/>
          <w:szCs w:val="24"/>
          <w:lang w:eastAsia="ru-RU"/>
        </w:rPr>
      </w:pPr>
      <w:r w:rsidRPr="00254BA7">
        <w:rPr>
          <w:rFonts w:ascii="Times New Roman" w:eastAsia="HeliosC" w:hAnsi="Times New Roman" w:cs="Times New Roman"/>
          <w:sz w:val="24"/>
          <w:szCs w:val="24"/>
          <w:lang w:eastAsia="ru-RU"/>
        </w:rPr>
        <w:t>пользования, расположенных на территории Пречистенского  сельского поселения, в средствах массовой информации не должно превышать 30 суток со дня принятия нормативно-правового акта.</w:t>
      </w:r>
    </w:p>
    <w:p w:rsidR="00254BA7" w:rsidRPr="00254BA7" w:rsidRDefault="00254BA7" w:rsidP="00E505FF">
      <w:pPr>
        <w:spacing w:after="0" w:line="240" w:lineRule="auto"/>
        <w:ind w:firstLine="709"/>
        <w:jc w:val="both"/>
        <w:rPr>
          <w:rFonts w:ascii="Times New Roman" w:eastAsia="HeliosC" w:hAnsi="Times New Roman" w:cs="Times New Roman"/>
          <w:sz w:val="24"/>
          <w:szCs w:val="24"/>
          <w:lang w:eastAsia="ru-RU"/>
        </w:rPr>
      </w:pPr>
      <w:r w:rsidRPr="00254BA7">
        <w:rPr>
          <w:rFonts w:ascii="Times New Roman" w:eastAsia="HeliosC" w:hAnsi="Times New Roman" w:cs="Times New Roman"/>
          <w:sz w:val="24"/>
          <w:szCs w:val="24"/>
          <w:lang w:eastAsia="ru-RU"/>
        </w:rPr>
        <w:t>2.11. Срок регистрации заявления о предоставлении муниципальной услуги – 1 рабочий день.</w:t>
      </w:r>
    </w:p>
    <w:p w:rsidR="00254BA7" w:rsidRPr="00254BA7" w:rsidRDefault="00254BA7" w:rsidP="00E505FF">
      <w:pPr>
        <w:spacing w:after="0" w:line="240" w:lineRule="auto"/>
        <w:ind w:firstLine="709"/>
        <w:jc w:val="both"/>
        <w:rPr>
          <w:rFonts w:ascii="Times New Roman" w:eastAsia="HeliosC" w:hAnsi="Times New Roman" w:cs="Times New Roman"/>
          <w:sz w:val="24"/>
          <w:szCs w:val="24"/>
          <w:lang w:eastAsia="ru-RU"/>
        </w:rPr>
      </w:pPr>
      <w:r w:rsidRPr="00254BA7">
        <w:rPr>
          <w:rFonts w:ascii="Times New Roman" w:eastAsia="HeliosC" w:hAnsi="Times New Roman" w:cs="Times New Roman"/>
          <w:sz w:val="24"/>
          <w:szCs w:val="24"/>
          <w:lang w:eastAsia="ru-RU"/>
        </w:rPr>
        <w:t>2.12. Для ожидания и приема Заявителям отводятся места в помещении, отвечающем санитарным и противопожарным нормам и правилам, оборудованном стульями, столами (стойками) и стульями для возможности оформления документов.</w:t>
      </w:r>
    </w:p>
    <w:p w:rsidR="00254BA7" w:rsidRPr="00254BA7" w:rsidRDefault="00254BA7" w:rsidP="00E505FF">
      <w:pPr>
        <w:spacing w:after="0" w:line="240" w:lineRule="auto"/>
        <w:ind w:firstLine="709"/>
        <w:jc w:val="both"/>
        <w:rPr>
          <w:rFonts w:ascii="Times New Roman" w:eastAsia="HeliosC" w:hAnsi="Times New Roman" w:cs="Times New Roman"/>
          <w:sz w:val="24"/>
          <w:szCs w:val="24"/>
          <w:lang w:eastAsia="ru-RU"/>
        </w:rPr>
      </w:pPr>
      <w:r w:rsidRPr="00254BA7">
        <w:rPr>
          <w:rFonts w:ascii="Times New Roman" w:eastAsia="HeliosC" w:hAnsi="Times New Roman" w:cs="Times New Roman"/>
          <w:sz w:val="24"/>
          <w:szCs w:val="24"/>
          <w:lang w:eastAsia="ru-RU"/>
        </w:rPr>
        <w:t>2.13. Показателями доступности и качества муниципальной услуги является соблюдение сроков ее предоставления, а также отсутствие обоснованных жалоб со стороны Заявителей.</w:t>
      </w:r>
    </w:p>
    <w:p w:rsidR="00254BA7" w:rsidRPr="00254BA7" w:rsidRDefault="00254BA7" w:rsidP="00E505FF">
      <w:pPr>
        <w:spacing w:after="0" w:line="240" w:lineRule="auto"/>
        <w:ind w:firstLine="709"/>
        <w:jc w:val="both"/>
        <w:rPr>
          <w:rFonts w:ascii="Times New Roman" w:eastAsia="HeliosC" w:hAnsi="Times New Roman" w:cs="Times New Roman"/>
          <w:sz w:val="24"/>
          <w:szCs w:val="24"/>
          <w:lang w:eastAsia="ru-RU"/>
        </w:rPr>
      </w:pPr>
    </w:p>
    <w:p w:rsidR="00254BA7" w:rsidRPr="00254BA7" w:rsidRDefault="00430ADF" w:rsidP="00E505FF">
      <w:pPr>
        <w:spacing w:after="0" w:line="240" w:lineRule="auto"/>
        <w:ind w:firstLine="709"/>
        <w:jc w:val="both"/>
        <w:rPr>
          <w:rFonts w:ascii="Times New Roman" w:eastAsia="HeliosC" w:hAnsi="Times New Roman" w:cs="Times New Roman"/>
          <w:sz w:val="24"/>
          <w:szCs w:val="24"/>
          <w:lang w:eastAsia="ru-RU"/>
        </w:rPr>
      </w:pPr>
      <w:r>
        <w:rPr>
          <w:rFonts w:ascii="Times New Roman" w:eastAsia="HeliosC" w:hAnsi="Times New Roman" w:cs="Times New Roman"/>
          <w:b/>
          <w:sz w:val="24"/>
          <w:szCs w:val="24"/>
          <w:lang w:eastAsia="ru-RU"/>
        </w:rPr>
        <w:t>3</w:t>
      </w:r>
      <w:r w:rsidR="00254BA7" w:rsidRPr="00E505FF">
        <w:rPr>
          <w:rFonts w:ascii="Times New Roman" w:eastAsia="HeliosC" w:hAnsi="Times New Roman" w:cs="Times New Roman"/>
          <w:b/>
          <w:sz w:val="24"/>
          <w:szCs w:val="24"/>
          <w:lang w:eastAsia="ru-RU"/>
        </w:rPr>
        <w:t>. Состав, последовательность и сроки выполнения административных процедур</w:t>
      </w:r>
      <w:r w:rsidR="00254BA7" w:rsidRPr="00254BA7">
        <w:rPr>
          <w:rFonts w:ascii="Times New Roman" w:eastAsia="HeliosC" w:hAnsi="Times New Roman" w:cs="Times New Roman"/>
          <w:sz w:val="24"/>
          <w:szCs w:val="24"/>
          <w:lang w:eastAsia="ru-RU"/>
        </w:rPr>
        <w:t>.</w:t>
      </w:r>
    </w:p>
    <w:p w:rsidR="00254BA7" w:rsidRPr="00254BA7" w:rsidRDefault="00254BA7" w:rsidP="00E505FF">
      <w:pPr>
        <w:spacing w:after="0" w:line="240" w:lineRule="auto"/>
        <w:ind w:firstLine="709"/>
        <w:jc w:val="both"/>
        <w:rPr>
          <w:rFonts w:ascii="Times New Roman" w:eastAsia="HeliosC" w:hAnsi="Times New Roman" w:cs="Times New Roman"/>
          <w:sz w:val="24"/>
          <w:szCs w:val="24"/>
          <w:lang w:eastAsia="ru-RU"/>
        </w:rPr>
      </w:pPr>
      <w:r w:rsidRPr="00254BA7">
        <w:rPr>
          <w:rFonts w:ascii="Times New Roman" w:eastAsia="HeliosC" w:hAnsi="Times New Roman" w:cs="Times New Roman"/>
          <w:sz w:val="24"/>
          <w:szCs w:val="24"/>
          <w:lang w:eastAsia="ru-RU"/>
        </w:rPr>
        <w:t>3.1. Порядок информирования о предоставлении муниципальной услуги.</w:t>
      </w:r>
    </w:p>
    <w:p w:rsidR="00254BA7" w:rsidRPr="00254BA7" w:rsidRDefault="00254BA7" w:rsidP="00254BA7">
      <w:pPr>
        <w:spacing w:after="0" w:line="240" w:lineRule="auto"/>
        <w:jc w:val="both"/>
        <w:rPr>
          <w:rFonts w:ascii="Times New Roman" w:eastAsia="HeliosC" w:hAnsi="Times New Roman" w:cs="Times New Roman"/>
          <w:sz w:val="24"/>
          <w:szCs w:val="24"/>
          <w:lang w:eastAsia="ru-RU"/>
        </w:rPr>
      </w:pPr>
      <w:proofErr w:type="gramStart"/>
      <w:r w:rsidRPr="00254BA7">
        <w:rPr>
          <w:rFonts w:ascii="Times New Roman" w:eastAsia="HeliosC" w:hAnsi="Times New Roman" w:cs="Times New Roman"/>
          <w:sz w:val="24"/>
          <w:szCs w:val="24"/>
          <w:lang w:eastAsia="ru-RU"/>
        </w:rPr>
        <w:t>Информация, предоставляемая заинтересованным лицам о муниципальной услуге является</w:t>
      </w:r>
      <w:proofErr w:type="gramEnd"/>
      <w:r w:rsidRPr="00254BA7">
        <w:rPr>
          <w:rFonts w:ascii="Times New Roman" w:eastAsia="HeliosC" w:hAnsi="Times New Roman" w:cs="Times New Roman"/>
          <w:sz w:val="24"/>
          <w:szCs w:val="24"/>
          <w:lang w:eastAsia="ru-RU"/>
        </w:rPr>
        <w:t xml:space="preserve"> открытой и общедоступной.</w:t>
      </w:r>
    </w:p>
    <w:p w:rsidR="00254BA7" w:rsidRPr="00254BA7" w:rsidRDefault="00254BA7" w:rsidP="00254BA7">
      <w:pPr>
        <w:spacing w:after="0" w:line="240" w:lineRule="auto"/>
        <w:jc w:val="both"/>
        <w:rPr>
          <w:rFonts w:ascii="Times New Roman" w:eastAsia="HeliosC" w:hAnsi="Times New Roman" w:cs="Times New Roman"/>
          <w:sz w:val="24"/>
          <w:szCs w:val="24"/>
          <w:lang w:eastAsia="ru-RU"/>
        </w:rPr>
      </w:pPr>
      <w:r w:rsidRPr="00254BA7">
        <w:rPr>
          <w:rFonts w:ascii="Times New Roman" w:eastAsia="HeliosC" w:hAnsi="Times New Roman" w:cs="Times New Roman"/>
          <w:sz w:val="24"/>
          <w:szCs w:val="24"/>
          <w:lang w:eastAsia="ru-RU"/>
        </w:rPr>
        <w:t>Информирование о предоставлении муниципальной услуги включает в себя информирование непосредственно в администрации, а также с использованием средств телефонной и почтовой связи (в том числе электронной почты), средствах массовой информации.</w:t>
      </w:r>
    </w:p>
    <w:p w:rsidR="00254BA7" w:rsidRPr="00254BA7" w:rsidRDefault="00254BA7" w:rsidP="00254BA7">
      <w:pPr>
        <w:spacing w:after="0" w:line="240" w:lineRule="auto"/>
        <w:jc w:val="both"/>
        <w:rPr>
          <w:rFonts w:ascii="Times New Roman" w:eastAsia="HeliosC" w:hAnsi="Times New Roman" w:cs="Times New Roman"/>
          <w:sz w:val="24"/>
          <w:szCs w:val="24"/>
          <w:lang w:eastAsia="ru-RU"/>
        </w:rPr>
      </w:pPr>
      <w:r w:rsidRPr="00254BA7">
        <w:rPr>
          <w:rFonts w:ascii="Times New Roman" w:eastAsia="HeliosC" w:hAnsi="Times New Roman" w:cs="Times New Roman"/>
          <w:sz w:val="24"/>
          <w:szCs w:val="24"/>
          <w:lang w:eastAsia="ru-RU"/>
        </w:rPr>
        <w:t>Заявитель может получить информацию о времени, месте и форме проведения консультаций, тематического сельского схода и других форм разъяснения требований нормативно – правовых актов об ограничениях использования водных объектов общего пользования для личных и бытовых нужд:</w:t>
      </w:r>
    </w:p>
    <w:p w:rsidR="00254BA7" w:rsidRPr="00254BA7" w:rsidRDefault="00254BA7" w:rsidP="00254BA7">
      <w:pPr>
        <w:spacing w:after="0" w:line="240" w:lineRule="auto"/>
        <w:jc w:val="both"/>
        <w:rPr>
          <w:rFonts w:ascii="Times New Roman" w:eastAsia="HeliosC" w:hAnsi="Times New Roman" w:cs="Times New Roman"/>
          <w:sz w:val="24"/>
          <w:szCs w:val="24"/>
          <w:lang w:eastAsia="ru-RU"/>
        </w:rPr>
      </w:pPr>
      <w:r w:rsidRPr="00254BA7">
        <w:rPr>
          <w:rFonts w:ascii="Times New Roman" w:eastAsia="HeliosC" w:hAnsi="Times New Roman" w:cs="Times New Roman"/>
          <w:sz w:val="24"/>
          <w:szCs w:val="24"/>
          <w:lang w:eastAsia="ru-RU"/>
        </w:rPr>
        <w:t>-</w:t>
      </w:r>
      <w:r w:rsidR="00E505FF">
        <w:rPr>
          <w:rFonts w:ascii="Times New Roman" w:eastAsia="HeliosC" w:hAnsi="Times New Roman" w:cs="Times New Roman"/>
          <w:sz w:val="24"/>
          <w:szCs w:val="24"/>
          <w:lang w:eastAsia="ru-RU"/>
        </w:rPr>
        <w:t xml:space="preserve"> </w:t>
      </w:r>
      <w:r w:rsidRPr="00254BA7">
        <w:rPr>
          <w:rFonts w:ascii="Times New Roman" w:eastAsia="HeliosC" w:hAnsi="Times New Roman" w:cs="Times New Roman"/>
          <w:sz w:val="24"/>
          <w:szCs w:val="24"/>
          <w:lang w:eastAsia="ru-RU"/>
        </w:rPr>
        <w:t>у  Главы  сельского поселения, заместителя Главы администрации сельского поселения;</w:t>
      </w:r>
    </w:p>
    <w:p w:rsidR="00254BA7" w:rsidRPr="00254BA7" w:rsidRDefault="00254BA7" w:rsidP="00254BA7">
      <w:pPr>
        <w:spacing w:after="0" w:line="240" w:lineRule="auto"/>
        <w:jc w:val="both"/>
        <w:rPr>
          <w:rFonts w:ascii="Times New Roman" w:eastAsia="HeliosC" w:hAnsi="Times New Roman" w:cs="Times New Roman"/>
          <w:sz w:val="24"/>
          <w:szCs w:val="24"/>
          <w:lang w:eastAsia="ru-RU"/>
        </w:rPr>
      </w:pPr>
      <w:r w:rsidRPr="00254BA7">
        <w:rPr>
          <w:rFonts w:ascii="Times New Roman" w:eastAsia="HeliosC" w:hAnsi="Times New Roman" w:cs="Times New Roman"/>
          <w:sz w:val="24"/>
          <w:szCs w:val="24"/>
          <w:lang w:eastAsia="ru-RU"/>
        </w:rPr>
        <w:t>- специалиста администрации сельского поселения, отвечающего за исполнение муниципальной услуги.</w:t>
      </w:r>
    </w:p>
    <w:p w:rsidR="00254BA7" w:rsidRPr="00254BA7" w:rsidRDefault="00254BA7" w:rsidP="00254BA7">
      <w:pPr>
        <w:spacing w:after="0" w:line="240" w:lineRule="auto"/>
        <w:jc w:val="both"/>
        <w:rPr>
          <w:rFonts w:ascii="Times New Roman" w:eastAsia="HeliosC" w:hAnsi="Times New Roman" w:cs="Times New Roman"/>
          <w:sz w:val="24"/>
          <w:szCs w:val="24"/>
          <w:lang w:eastAsia="ru-RU"/>
        </w:rPr>
      </w:pPr>
      <w:r w:rsidRPr="00254BA7">
        <w:rPr>
          <w:rFonts w:ascii="Times New Roman" w:eastAsia="HeliosC" w:hAnsi="Times New Roman" w:cs="Times New Roman"/>
          <w:sz w:val="24"/>
          <w:szCs w:val="24"/>
          <w:lang w:eastAsia="ru-RU"/>
        </w:rPr>
        <w:t xml:space="preserve">  Получение данной информации заявитель может получить при личном общении или по телефону от вышеуказанных должностных лиц.</w:t>
      </w:r>
    </w:p>
    <w:p w:rsidR="00254BA7" w:rsidRPr="00254BA7" w:rsidRDefault="00254BA7" w:rsidP="00254BA7">
      <w:pPr>
        <w:spacing w:after="0" w:line="240" w:lineRule="auto"/>
        <w:jc w:val="both"/>
        <w:rPr>
          <w:rFonts w:ascii="Times New Roman" w:eastAsia="HeliosC" w:hAnsi="Times New Roman" w:cs="Times New Roman"/>
          <w:sz w:val="24"/>
          <w:szCs w:val="24"/>
          <w:lang w:eastAsia="ru-RU"/>
        </w:rPr>
      </w:pPr>
      <w:r w:rsidRPr="00254BA7">
        <w:rPr>
          <w:rFonts w:ascii="Times New Roman" w:eastAsia="HeliosC" w:hAnsi="Times New Roman" w:cs="Times New Roman"/>
          <w:sz w:val="24"/>
          <w:szCs w:val="24"/>
          <w:lang w:eastAsia="ru-RU"/>
        </w:rPr>
        <w:t>При предоставлении муниципальной услуги с учетом потребностей инвалидов, прием заявления с документами осуществляется по месту жительства инвалида или в диста</w:t>
      </w:r>
      <w:r w:rsidR="003F2E6A">
        <w:rPr>
          <w:rFonts w:ascii="Times New Roman" w:eastAsia="HeliosC" w:hAnsi="Times New Roman" w:cs="Times New Roman"/>
          <w:sz w:val="24"/>
          <w:szCs w:val="24"/>
          <w:lang w:eastAsia="ru-RU"/>
        </w:rPr>
        <w:t>н</w:t>
      </w:r>
      <w:r w:rsidRPr="00254BA7">
        <w:rPr>
          <w:rFonts w:ascii="Times New Roman" w:eastAsia="HeliosC" w:hAnsi="Times New Roman" w:cs="Times New Roman"/>
          <w:sz w:val="24"/>
          <w:szCs w:val="24"/>
          <w:lang w:eastAsia="ru-RU"/>
        </w:rPr>
        <w:t>ционном режиме. При обращении инвалида по телефону, выезд специалиста осуществляется не позднее рабочего дня, следующего дню обращения.</w:t>
      </w:r>
    </w:p>
    <w:p w:rsidR="00254BA7" w:rsidRPr="00254BA7" w:rsidRDefault="00254BA7" w:rsidP="00254BA7">
      <w:pPr>
        <w:spacing w:after="0" w:line="240" w:lineRule="auto"/>
        <w:jc w:val="both"/>
        <w:rPr>
          <w:rFonts w:ascii="Times New Roman" w:eastAsia="HeliosC" w:hAnsi="Times New Roman" w:cs="Times New Roman"/>
          <w:sz w:val="24"/>
          <w:szCs w:val="24"/>
          <w:lang w:eastAsia="ru-RU"/>
        </w:rPr>
      </w:pPr>
    </w:p>
    <w:p w:rsidR="00254BA7" w:rsidRPr="00254BA7" w:rsidRDefault="00254BA7" w:rsidP="00254BA7">
      <w:pPr>
        <w:spacing w:after="0" w:line="240" w:lineRule="auto"/>
        <w:jc w:val="both"/>
        <w:rPr>
          <w:rFonts w:ascii="Times New Roman" w:eastAsia="HeliosC" w:hAnsi="Times New Roman" w:cs="Times New Roman"/>
          <w:sz w:val="24"/>
          <w:szCs w:val="24"/>
          <w:lang w:eastAsia="ru-RU"/>
        </w:rPr>
      </w:pPr>
      <w:r w:rsidRPr="00254BA7">
        <w:rPr>
          <w:rFonts w:ascii="Times New Roman" w:eastAsia="HeliosC" w:hAnsi="Times New Roman" w:cs="Times New Roman"/>
          <w:sz w:val="24"/>
          <w:szCs w:val="24"/>
          <w:lang w:eastAsia="ru-RU"/>
        </w:rPr>
        <w:tab/>
        <w:t>Должностные лица при ответе на все формы обращения граждан обязаны:</w:t>
      </w:r>
    </w:p>
    <w:p w:rsidR="00254BA7" w:rsidRPr="00254BA7" w:rsidRDefault="00254BA7" w:rsidP="00254BA7">
      <w:pPr>
        <w:spacing w:after="0" w:line="240" w:lineRule="auto"/>
        <w:jc w:val="both"/>
        <w:rPr>
          <w:rFonts w:ascii="Times New Roman" w:eastAsia="HeliosC" w:hAnsi="Times New Roman" w:cs="Times New Roman"/>
          <w:sz w:val="24"/>
          <w:szCs w:val="24"/>
          <w:lang w:eastAsia="ru-RU"/>
        </w:rPr>
      </w:pPr>
      <w:r w:rsidRPr="00254BA7">
        <w:rPr>
          <w:rFonts w:ascii="Times New Roman" w:eastAsia="HeliosC" w:hAnsi="Times New Roman" w:cs="Times New Roman"/>
          <w:sz w:val="24"/>
          <w:szCs w:val="24"/>
          <w:lang w:eastAsia="ru-RU"/>
        </w:rPr>
        <w:lastRenderedPageBreak/>
        <w:t xml:space="preserve">разъяснять требования Законодательства РФ, администрации </w:t>
      </w:r>
      <w:r w:rsidR="003F2E6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Кукобойского</w:t>
      </w:r>
      <w:r w:rsidRPr="00254BA7">
        <w:rPr>
          <w:rFonts w:ascii="Times New Roman" w:eastAsia="HeliosC" w:hAnsi="Times New Roman" w:cs="Times New Roman"/>
          <w:sz w:val="24"/>
          <w:szCs w:val="24"/>
          <w:lang w:eastAsia="ru-RU"/>
        </w:rPr>
        <w:t xml:space="preserve">  сельского поселения, нормативно-правовые акты администрации сельского поселения по вопросу ограничений использования водных объектов общего пользования;</w:t>
      </w:r>
    </w:p>
    <w:p w:rsidR="00254BA7" w:rsidRPr="00254BA7" w:rsidRDefault="00254BA7" w:rsidP="00254BA7">
      <w:pPr>
        <w:spacing w:after="0" w:line="240" w:lineRule="auto"/>
        <w:jc w:val="both"/>
        <w:rPr>
          <w:rFonts w:ascii="Times New Roman" w:eastAsia="HeliosC" w:hAnsi="Times New Roman" w:cs="Times New Roman"/>
          <w:sz w:val="24"/>
          <w:szCs w:val="24"/>
          <w:lang w:eastAsia="ru-RU"/>
        </w:rPr>
      </w:pPr>
      <w:r w:rsidRPr="00254BA7">
        <w:rPr>
          <w:rFonts w:ascii="Times New Roman" w:eastAsia="HeliosC" w:hAnsi="Times New Roman" w:cs="Times New Roman"/>
          <w:sz w:val="24"/>
          <w:szCs w:val="24"/>
          <w:lang w:eastAsia="ru-RU"/>
        </w:rPr>
        <w:t>довести основные положения имеющихся законодательных и нормативно-правовых актов, инструкций и правил;</w:t>
      </w:r>
    </w:p>
    <w:p w:rsidR="00254BA7" w:rsidRPr="00254BA7" w:rsidRDefault="00254BA7" w:rsidP="00254BA7">
      <w:pPr>
        <w:spacing w:after="0" w:line="240" w:lineRule="auto"/>
        <w:jc w:val="both"/>
        <w:rPr>
          <w:rFonts w:ascii="Times New Roman" w:eastAsia="HeliosC" w:hAnsi="Times New Roman" w:cs="Times New Roman"/>
          <w:sz w:val="24"/>
          <w:szCs w:val="24"/>
          <w:lang w:eastAsia="ru-RU"/>
        </w:rPr>
      </w:pPr>
      <w:r w:rsidRPr="00254BA7">
        <w:rPr>
          <w:rFonts w:ascii="Times New Roman" w:eastAsia="HeliosC" w:hAnsi="Times New Roman" w:cs="Times New Roman"/>
          <w:sz w:val="24"/>
          <w:szCs w:val="24"/>
          <w:lang w:eastAsia="ru-RU"/>
        </w:rPr>
        <w:t>выработать и довести до заявителя конкретные рекомендации по решению заявленного вопроса;</w:t>
      </w:r>
    </w:p>
    <w:p w:rsidR="00254BA7" w:rsidRPr="00254BA7" w:rsidRDefault="00254BA7" w:rsidP="00254BA7">
      <w:pPr>
        <w:spacing w:after="0" w:line="240" w:lineRule="auto"/>
        <w:jc w:val="both"/>
        <w:rPr>
          <w:rFonts w:ascii="Times New Roman" w:eastAsia="HeliosC" w:hAnsi="Times New Roman" w:cs="Times New Roman"/>
          <w:sz w:val="24"/>
          <w:szCs w:val="24"/>
          <w:lang w:eastAsia="ru-RU"/>
        </w:rPr>
      </w:pPr>
      <w:r w:rsidRPr="00254BA7">
        <w:rPr>
          <w:rFonts w:ascii="Times New Roman" w:eastAsia="HeliosC" w:hAnsi="Times New Roman" w:cs="Times New Roman"/>
          <w:sz w:val="24"/>
          <w:szCs w:val="24"/>
          <w:lang w:eastAsia="ru-RU"/>
        </w:rPr>
        <w:t>при невозможности подготовки объективного исчерпывающего ответа заявителю (отсутствие полномочий, учетных данных и др.) переадресовывать обращение вышестоящему должностному лицу с немедленным уведомлением об этом заявителя;</w:t>
      </w:r>
    </w:p>
    <w:p w:rsidR="00254BA7" w:rsidRPr="00254BA7" w:rsidRDefault="00254BA7" w:rsidP="00254BA7">
      <w:pPr>
        <w:spacing w:after="0" w:line="240" w:lineRule="auto"/>
        <w:jc w:val="both"/>
        <w:rPr>
          <w:rFonts w:ascii="Times New Roman" w:eastAsia="HeliosC" w:hAnsi="Times New Roman" w:cs="Times New Roman"/>
          <w:sz w:val="24"/>
          <w:szCs w:val="24"/>
          <w:lang w:eastAsia="ru-RU"/>
        </w:rPr>
      </w:pPr>
      <w:r w:rsidRPr="00254BA7">
        <w:rPr>
          <w:rFonts w:ascii="Times New Roman" w:eastAsia="HeliosC" w:hAnsi="Times New Roman" w:cs="Times New Roman"/>
          <w:sz w:val="24"/>
          <w:szCs w:val="24"/>
          <w:lang w:eastAsia="ru-RU"/>
        </w:rPr>
        <w:t xml:space="preserve">систематически анализировать и обобщать обращения граждан и юридических лиц для проведения дополнительной работы с населением и юридическими лицами (водопользователями) по снижению риска гибели людей на водных объектах, расположенных на территории </w:t>
      </w:r>
      <w:r w:rsidR="003F2E6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Кукобойского</w:t>
      </w:r>
      <w:r w:rsidRPr="00254BA7">
        <w:rPr>
          <w:rFonts w:ascii="Times New Roman" w:eastAsia="HeliosC" w:hAnsi="Times New Roman" w:cs="Times New Roman"/>
          <w:sz w:val="24"/>
          <w:szCs w:val="24"/>
          <w:lang w:eastAsia="ru-RU"/>
        </w:rPr>
        <w:t xml:space="preserve">  сельского поселения.</w:t>
      </w:r>
    </w:p>
    <w:p w:rsidR="00254BA7" w:rsidRPr="00254BA7" w:rsidRDefault="00254BA7" w:rsidP="00254BA7">
      <w:pPr>
        <w:spacing w:after="0" w:line="240" w:lineRule="auto"/>
        <w:jc w:val="both"/>
        <w:rPr>
          <w:rFonts w:ascii="Times New Roman" w:eastAsia="HeliosC" w:hAnsi="Times New Roman" w:cs="Times New Roman"/>
          <w:sz w:val="24"/>
          <w:szCs w:val="24"/>
          <w:lang w:eastAsia="ru-RU"/>
        </w:rPr>
      </w:pPr>
    </w:p>
    <w:p w:rsidR="00254BA7" w:rsidRPr="00254BA7" w:rsidRDefault="00254BA7" w:rsidP="00E505FF">
      <w:pPr>
        <w:spacing w:after="0" w:line="240" w:lineRule="auto"/>
        <w:ind w:firstLine="709"/>
        <w:jc w:val="both"/>
        <w:rPr>
          <w:rFonts w:ascii="Times New Roman" w:eastAsia="HeliosC" w:hAnsi="Times New Roman" w:cs="Times New Roman"/>
          <w:sz w:val="24"/>
          <w:szCs w:val="24"/>
          <w:lang w:eastAsia="ru-RU"/>
        </w:rPr>
      </w:pPr>
      <w:r w:rsidRPr="00254BA7">
        <w:rPr>
          <w:rFonts w:ascii="Times New Roman" w:eastAsia="HeliosC" w:hAnsi="Times New Roman" w:cs="Times New Roman"/>
          <w:sz w:val="24"/>
          <w:szCs w:val="24"/>
          <w:lang w:eastAsia="ru-RU"/>
        </w:rPr>
        <w:tab/>
        <w:t>Информационные материалы по предоставлению данной услуги должны размещаться:</w:t>
      </w:r>
    </w:p>
    <w:p w:rsidR="00254BA7" w:rsidRPr="00254BA7" w:rsidRDefault="00254BA7" w:rsidP="00E505FF">
      <w:pPr>
        <w:spacing w:after="0" w:line="240" w:lineRule="auto"/>
        <w:ind w:firstLine="709"/>
        <w:jc w:val="both"/>
        <w:rPr>
          <w:rFonts w:ascii="Times New Roman" w:eastAsia="HeliosC" w:hAnsi="Times New Roman" w:cs="Times New Roman"/>
          <w:sz w:val="24"/>
          <w:szCs w:val="24"/>
          <w:lang w:eastAsia="ru-RU"/>
        </w:rPr>
      </w:pPr>
      <w:r w:rsidRPr="00254BA7">
        <w:rPr>
          <w:rFonts w:ascii="Times New Roman" w:eastAsia="HeliosC" w:hAnsi="Times New Roman" w:cs="Times New Roman"/>
          <w:sz w:val="24"/>
          <w:szCs w:val="24"/>
          <w:lang w:eastAsia="ru-RU"/>
        </w:rPr>
        <w:t>на стендах в помещении администрации  сельского поселения;</w:t>
      </w:r>
    </w:p>
    <w:p w:rsidR="00254BA7" w:rsidRPr="00254BA7" w:rsidRDefault="00254BA7" w:rsidP="00E505FF">
      <w:pPr>
        <w:spacing w:after="0" w:line="240" w:lineRule="auto"/>
        <w:ind w:firstLine="709"/>
        <w:jc w:val="both"/>
        <w:rPr>
          <w:rFonts w:ascii="Times New Roman" w:eastAsia="HeliosC" w:hAnsi="Times New Roman" w:cs="Times New Roman"/>
          <w:sz w:val="24"/>
          <w:szCs w:val="24"/>
          <w:lang w:eastAsia="ru-RU"/>
        </w:rPr>
      </w:pPr>
      <w:r w:rsidRPr="00254BA7">
        <w:rPr>
          <w:rFonts w:ascii="Times New Roman" w:eastAsia="HeliosC" w:hAnsi="Times New Roman" w:cs="Times New Roman"/>
          <w:sz w:val="24"/>
          <w:szCs w:val="24"/>
          <w:lang w:eastAsia="ru-RU"/>
        </w:rPr>
        <w:t xml:space="preserve">на Интернет-сайте администрации </w:t>
      </w:r>
      <w:r w:rsidR="003F2E6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Кукобойского</w:t>
      </w:r>
      <w:r w:rsidRPr="00254BA7">
        <w:rPr>
          <w:rFonts w:ascii="Times New Roman" w:eastAsia="HeliosC" w:hAnsi="Times New Roman" w:cs="Times New Roman"/>
          <w:sz w:val="24"/>
          <w:szCs w:val="24"/>
          <w:lang w:eastAsia="ru-RU"/>
        </w:rPr>
        <w:t xml:space="preserve">  сельского поселения;</w:t>
      </w:r>
    </w:p>
    <w:p w:rsidR="00254BA7" w:rsidRPr="00254BA7" w:rsidRDefault="00254BA7" w:rsidP="00E505FF">
      <w:pPr>
        <w:spacing w:after="0" w:line="240" w:lineRule="auto"/>
        <w:ind w:firstLine="709"/>
        <w:jc w:val="both"/>
        <w:rPr>
          <w:rFonts w:ascii="Times New Roman" w:eastAsia="HeliosC" w:hAnsi="Times New Roman" w:cs="Times New Roman"/>
          <w:sz w:val="24"/>
          <w:szCs w:val="24"/>
          <w:lang w:eastAsia="ru-RU"/>
        </w:rPr>
      </w:pPr>
      <w:r w:rsidRPr="00254BA7">
        <w:rPr>
          <w:rFonts w:ascii="Times New Roman" w:eastAsia="HeliosC" w:hAnsi="Times New Roman" w:cs="Times New Roman"/>
          <w:sz w:val="24"/>
          <w:szCs w:val="24"/>
          <w:lang w:eastAsia="ru-RU"/>
        </w:rPr>
        <w:t>в средствах массовой информации;</w:t>
      </w:r>
    </w:p>
    <w:p w:rsidR="00254BA7" w:rsidRPr="00254BA7" w:rsidRDefault="00254BA7" w:rsidP="00E505FF">
      <w:pPr>
        <w:spacing w:after="0" w:line="240" w:lineRule="auto"/>
        <w:ind w:firstLine="709"/>
        <w:jc w:val="both"/>
        <w:rPr>
          <w:rFonts w:ascii="Times New Roman" w:eastAsia="HeliosC" w:hAnsi="Times New Roman" w:cs="Times New Roman"/>
          <w:sz w:val="24"/>
          <w:szCs w:val="24"/>
          <w:lang w:eastAsia="ru-RU"/>
        </w:rPr>
      </w:pPr>
      <w:r w:rsidRPr="00254BA7">
        <w:rPr>
          <w:rFonts w:ascii="Times New Roman" w:eastAsia="HeliosC" w:hAnsi="Times New Roman" w:cs="Times New Roman"/>
          <w:sz w:val="24"/>
          <w:szCs w:val="24"/>
          <w:lang w:eastAsia="ru-RU"/>
        </w:rPr>
        <w:t>в листовках,  памятках, распространяемых среди населения.</w:t>
      </w:r>
    </w:p>
    <w:p w:rsidR="00254BA7" w:rsidRPr="00254BA7" w:rsidRDefault="00254BA7" w:rsidP="00E505FF">
      <w:pPr>
        <w:spacing w:after="0" w:line="240" w:lineRule="auto"/>
        <w:ind w:firstLine="709"/>
        <w:jc w:val="both"/>
        <w:rPr>
          <w:rFonts w:ascii="Times New Roman" w:eastAsia="HeliosC" w:hAnsi="Times New Roman" w:cs="Times New Roman"/>
          <w:sz w:val="24"/>
          <w:szCs w:val="24"/>
          <w:lang w:eastAsia="ru-RU"/>
        </w:rPr>
      </w:pPr>
      <w:r w:rsidRPr="00254BA7">
        <w:rPr>
          <w:rFonts w:ascii="Times New Roman" w:eastAsia="HeliosC" w:hAnsi="Times New Roman" w:cs="Times New Roman"/>
          <w:sz w:val="24"/>
          <w:szCs w:val="24"/>
          <w:lang w:eastAsia="ru-RU"/>
        </w:rPr>
        <w:t xml:space="preserve">3.2.   Сроки предоставления муниципальной услуги       </w:t>
      </w:r>
    </w:p>
    <w:p w:rsidR="00254BA7" w:rsidRPr="00254BA7" w:rsidRDefault="00254BA7" w:rsidP="00E505FF">
      <w:pPr>
        <w:spacing w:after="0" w:line="240" w:lineRule="auto"/>
        <w:ind w:firstLine="709"/>
        <w:jc w:val="both"/>
        <w:rPr>
          <w:rFonts w:ascii="Times New Roman" w:eastAsia="HeliosC" w:hAnsi="Times New Roman" w:cs="Times New Roman"/>
          <w:sz w:val="24"/>
          <w:szCs w:val="24"/>
          <w:lang w:eastAsia="ru-RU"/>
        </w:rPr>
      </w:pPr>
      <w:r w:rsidRPr="00254BA7">
        <w:rPr>
          <w:rFonts w:ascii="Times New Roman" w:eastAsia="HeliosC" w:hAnsi="Times New Roman" w:cs="Times New Roman"/>
          <w:sz w:val="24"/>
          <w:szCs w:val="24"/>
          <w:lang w:eastAsia="ru-RU"/>
        </w:rPr>
        <w:t xml:space="preserve"> Информирование  населения об ограничениях использования водных объектов общего пользования, расположенных на территории </w:t>
      </w:r>
      <w:r w:rsidR="003F2E6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Кукобойского</w:t>
      </w:r>
      <w:r w:rsidRPr="00254BA7">
        <w:rPr>
          <w:rFonts w:ascii="Times New Roman" w:eastAsia="HeliosC" w:hAnsi="Times New Roman" w:cs="Times New Roman"/>
          <w:sz w:val="24"/>
          <w:szCs w:val="24"/>
          <w:lang w:eastAsia="ru-RU"/>
        </w:rPr>
        <w:t xml:space="preserve">  сельского поселения, для личных и бытовых ну</w:t>
      </w:r>
      <w:proofErr w:type="gramStart"/>
      <w:r w:rsidRPr="00254BA7">
        <w:rPr>
          <w:rFonts w:ascii="Times New Roman" w:eastAsia="HeliosC" w:hAnsi="Times New Roman" w:cs="Times New Roman"/>
          <w:sz w:val="24"/>
          <w:szCs w:val="24"/>
          <w:lang w:eastAsia="ru-RU"/>
        </w:rPr>
        <w:t>жд в ср</w:t>
      </w:r>
      <w:proofErr w:type="gramEnd"/>
      <w:r w:rsidRPr="00254BA7">
        <w:rPr>
          <w:rFonts w:ascii="Times New Roman" w:eastAsia="HeliosC" w:hAnsi="Times New Roman" w:cs="Times New Roman"/>
          <w:sz w:val="24"/>
          <w:szCs w:val="24"/>
          <w:lang w:eastAsia="ru-RU"/>
        </w:rPr>
        <w:t xml:space="preserve">едствах массовой информации не должно превышать 10 суток с момента принятия нормативно-правового акта. </w:t>
      </w:r>
    </w:p>
    <w:p w:rsidR="00254BA7" w:rsidRPr="00254BA7" w:rsidRDefault="00254BA7" w:rsidP="00E505FF">
      <w:pPr>
        <w:spacing w:after="0" w:line="240" w:lineRule="auto"/>
        <w:ind w:firstLine="709"/>
        <w:jc w:val="both"/>
        <w:rPr>
          <w:rFonts w:ascii="Times New Roman" w:eastAsia="HeliosC" w:hAnsi="Times New Roman" w:cs="Times New Roman"/>
          <w:sz w:val="24"/>
          <w:szCs w:val="24"/>
          <w:lang w:eastAsia="ru-RU"/>
        </w:rPr>
      </w:pPr>
      <w:r w:rsidRPr="00254BA7">
        <w:rPr>
          <w:rFonts w:ascii="Times New Roman" w:eastAsia="HeliosC" w:hAnsi="Times New Roman" w:cs="Times New Roman"/>
          <w:sz w:val="24"/>
          <w:szCs w:val="24"/>
          <w:lang w:eastAsia="ru-RU"/>
        </w:rPr>
        <w:t xml:space="preserve"> При подаче письменного заявления срок получения разъяснения (ответа) не должен превышать 2 недели. При необходимости проведения проверочных мероприятий – не более 30 дней.</w:t>
      </w:r>
    </w:p>
    <w:p w:rsidR="00254BA7" w:rsidRPr="00254BA7" w:rsidRDefault="00254BA7" w:rsidP="00E505FF">
      <w:pPr>
        <w:spacing w:after="0" w:line="240" w:lineRule="auto"/>
        <w:ind w:firstLine="709"/>
        <w:jc w:val="both"/>
        <w:rPr>
          <w:rFonts w:ascii="Times New Roman" w:eastAsia="HeliosC" w:hAnsi="Times New Roman" w:cs="Times New Roman"/>
          <w:sz w:val="24"/>
          <w:szCs w:val="24"/>
          <w:lang w:eastAsia="ru-RU"/>
        </w:rPr>
      </w:pPr>
      <w:r w:rsidRPr="00254BA7">
        <w:rPr>
          <w:rFonts w:ascii="Times New Roman" w:eastAsia="HeliosC" w:hAnsi="Times New Roman" w:cs="Times New Roman"/>
          <w:sz w:val="24"/>
          <w:szCs w:val="24"/>
          <w:lang w:eastAsia="ru-RU"/>
        </w:rPr>
        <w:t xml:space="preserve"> Продолжительность приема у должностных лиц при проведении консультаций по вопросам ограничения использования водных объектов общего пользования  до 20 минут.</w:t>
      </w:r>
    </w:p>
    <w:p w:rsidR="00254BA7" w:rsidRPr="00254BA7" w:rsidRDefault="00254BA7" w:rsidP="00E505FF">
      <w:pPr>
        <w:spacing w:after="0" w:line="240" w:lineRule="auto"/>
        <w:ind w:firstLine="709"/>
        <w:jc w:val="both"/>
        <w:rPr>
          <w:rFonts w:ascii="Times New Roman" w:eastAsia="HeliosC" w:hAnsi="Times New Roman" w:cs="Times New Roman"/>
          <w:sz w:val="24"/>
          <w:szCs w:val="24"/>
          <w:lang w:eastAsia="ru-RU"/>
        </w:rPr>
      </w:pPr>
      <w:r w:rsidRPr="00254BA7">
        <w:rPr>
          <w:rFonts w:ascii="Times New Roman" w:eastAsia="HeliosC" w:hAnsi="Times New Roman" w:cs="Times New Roman"/>
          <w:sz w:val="24"/>
          <w:szCs w:val="24"/>
          <w:lang w:eastAsia="ru-RU"/>
        </w:rPr>
        <w:t>3.3.Перечень оснований для приостановления предоставления или отказа в предоставлении муниципальной услуги</w:t>
      </w:r>
    </w:p>
    <w:p w:rsidR="00254BA7" w:rsidRPr="00254BA7" w:rsidRDefault="00254BA7" w:rsidP="00E505FF">
      <w:pPr>
        <w:spacing w:after="0" w:line="240" w:lineRule="auto"/>
        <w:ind w:firstLine="709"/>
        <w:jc w:val="both"/>
        <w:rPr>
          <w:rFonts w:ascii="Times New Roman" w:eastAsia="HeliosC" w:hAnsi="Times New Roman" w:cs="Times New Roman"/>
          <w:sz w:val="24"/>
          <w:szCs w:val="24"/>
          <w:lang w:eastAsia="ru-RU"/>
        </w:rPr>
      </w:pPr>
      <w:r w:rsidRPr="00254BA7">
        <w:rPr>
          <w:rFonts w:ascii="Times New Roman" w:eastAsia="HeliosC" w:hAnsi="Times New Roman" w:cs="Times New Roman"/>
          <w:sz w:val="24"/>
          <w:szCs w:val="24"/>
          <w:lang w:eastAsia="ru-RU"/>
        </w:rPr>
        <w:t xml:space="preserve">    В предоставлении муниципальной услуги может быть отказано в случаях:</w:t>
      </w:r>
    </w:p>
    <w:p w:rsidR="00254BA7" w:rsidRPr="00254BA7" w:rsidRDefault="00254BA7" w:rsidP="00E505FF">
      <w:pPr>
        <w:spacing w:after="0" w:line="240" w:lineRule="auto"/>
        <w:ind w:firstLine="709"/>
        <w:jc w:val="both"/>
        <w:rPr>
          <w:rFonts w:ascii="Times New Roman" w:eastAsia="HeliosC" w:hAnsi="Times New Roman" w:cs="Times New Roman"/>
          <w:sz w:val="24"/>
          <w:szCs w:val="24"/>
          <w:lang w:eastAsia="ru-RU"/>
        </w:rPr>
      </w:pPr>
      <w:r w:rsidRPr="00254BA7">
        <w:rPr>
          <w:rFonts w:ascii="Times New Roman" w:eastAsia="HeliosC" w:hAnsi="Times New Roman" w:cs="Times New Roman"/>
          <w:sz w:val="24"/>
          <w:szCs w:val="24"/>
          <w:lang w:eastAsia="ru-RU"/>
        </w:rPr>
        <w:t>- не представлены документы согласно перечню, определенному пунктом 2.6. настоящего Регламента;</w:t>
      </w:r>
    </w:p>
    <w:p w:rsidR="00254BA7" w:rsidRPr="00254BA7" w:rsidRDefault="00254BA7" w:rsidP="00E505FF">
      <w:pPr>
        <w:spacing w:after="0" w:line="240" w:lineRule="auto"/>
        <w:ind w:firstLine="709"/>
        <w:jc w:val="both"/>
        <w:rPr>
          <w:rFonts w:ascii="Times New Roman" w:eastAsia="HeliosC" w:hAnsi="Times New Roman" w:cs="Times New Roman"/>
          <w:sz w:val="24"/>
          <w:szCs w:val="24"/>
          <w:lang w:eastAsia="ru-RU"/>
        </w:rPr>
      </w:pPr>
      <w:r w:rsidRPr="00254BA7">
        <w:rPr>
          <w:rFonts w:ascii="Times New Roman" w:eastAsia="HeliosC" w:hAnsi="Times New Roman" w:cs="Times New Roman"/>
          <w:sz w:val="24"/>
          <w:szCs w:val="24"/>
          <w:lang w:eastAsia="ru-RU"/>
        </w:rPr>
        <w:t>3.4.Требования к местам предоставления муниципальной услуги</w:t>
      </w:r>
    </w:p>
    <w:p w:rsidR="00254BA7" w:rsidRPr="00254BA7" w:rsidRDefault="00254BA7" w:rsidP="00E505FF">
      <w:pPr>
        <w:spacing w:after="0" w:line="240" w:lineRule="auto"/>
        <w:ind w:firstLine="709"/>
        <w:jc w:val="both"/>
        <w:rPr>
          <w:rFonts w:ascii="Times New Roman" w:eastAsia="HeliosC" w:hAnsi="Times New Roman" w:cs="Times New Roman"/>
          <w:sz w:val="24"/>
          <w:szCs w:val="24"/>
          <w:lang w:eastAsia="ru-RU"/>
        </w:rPr>
      </w:pPr>
      <w:r w:rsidRPr="00254BA7">
        <w:rPr>
          <w:rFonts w:ascii="Times New Roman" w:eastAsia="HeliosC" w:hAnsi="Times New Roman" w:cs="Times New Roman"/>
          <w:sz w:val="24"/>
          <w:szCs w:val="24"/>
          <w:lang w:eastAsia="ru-RU"/>
        </w:rPr>
        <w:t xml:space="preserve">Информирование населения  производится в кабинете ведущего специалиста администрации </w:t>
      </w:r>
      <w:r w:rsidR="003F2E6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Кукобойского</w:t>
      </w:r>
      <w:r w:rsidRPr="00254BA7">
        <w:rPr>
          <w:rFonts w:ascii="Times New Roman" w:eastAsia="HeliosC" w:hAnsi="Times New Roman" w:cs="Times New Roman"/>
          <w:sz w:val="24"/>
          <w:szCs w:val="24"/>
          <w:lang w:eastAsia="ru-RU"/>
        </w:rPr>
        <w:t xml:space="preserve"> сельского поселения, ответственного за предоставление муниципальной услуги. Здесь же размещаются копии нормативно-правовых актов, листовки, памятки.</w:t>
      </w:r>
    </w:p>
    <w:p w:rsidR="00254BA7" w:rsidRPr="00254BA7" w:rsidRDefault="00254BA7" w:rsidP="00E505FF">
      <w:pPr>
        <w:spacing w:after="0" w:line="240" w:lineRule="auto"/>
        <w:ind w:firstLine="709"/>
        <w:jc w:val="both"/>
        <w:rPr>
          <w:rFonts w:ascii="Times New Roman" w:eastAsia="HeliosC" w:hAnsi="Times New Roman" w:cs="Times New Roman"/>
          <w:sz w:val="24"/>
          <w:szCs w:val="24"/>
          <w:lang w:eastAsia="ru-RU"/>
        </w:rPr>
      </w:pPr>
      <w:r w:rsidRPr="00254BA7">
        <w:rPr>
          <w:rFonts w:ascii="Times New Roman" w:eastAsia="HeliosC" w:hAnsi="Times New Roman" w:cs="Times New Roman"/>
          <w:sz w:val="24"/>
          <w:szCs w:val="24"/>
          <w:lang w:eastAsia="ru-RU"/>
        </w:rPr>
        <w:t>Места ожидания должны иметь условия, удобные для граждан. Места ожидания оборудуются стульями.</w:t>
      </w:r>
    </w:p>
    <w:p w:rsidR="00254BA7" w:rsidRPr="00254BA7" w:rsidRDefault="00254BA7" w:rsidP="00254BA7">
      <w:pPr>
        <w:spacing w:after="0" w:line="240" w:lineRule="auto"/>
        <w:jc w:val="both"/>
        <w:rPr>
          <w:rFonts w:ascii="Times New Roman" w:eastAsia="HeliosC" w:hAnsi="Times New Roman" w:cs="Times New Roman"/>
          <w:sz w:val="24"/>
          <w:szCs w:val="24"/>
          <w:lang w:eastAsia="ru-RU"/>
        </w:rPr>
      </w:pPr>
      <w:r w:rsidRPr="00254BA7">
        <w:rPr>
          <w:rFonts w:ascii="Times New Roman" w:eastAsia="HeliosC" w:hAnsi="Times New Roman" w:cs="Times New Roman"/>
          <w:sz w:val="24"/>
          <w:szCs w:val="24"/>
          <w:lang w:eastAsia="ru-RU"/>
        </w:rPr>
        <w:t>Прием заявителей осуществляется в служебных кабинетах администрации.</w:t>
      </w:r>
    </w:p>
    <w:p w:rsidR="00254BA7" w:rsidRPr="00254BA7" w:rsidRDefault="00254BA7" w:rsidP="00254BA7">
      <w:pPr>
        <w:spacing w:after="0" w:line="240" w:lineRule="auto"/>
        <w:jc w:val="both"/>
        <w:rPr>
          <w:rFonts w:ascii="Times New Roman" w:eastAsia="HeliosC" w:hAnsi="Times New Roman" w:cs="Times New Roman"/>
          <w:sz w:val="24"/>
          <w:szCs w:val="24"/>
          <w:lang w:eastAsia="ru-RU"/>
        </w:rPr>
      </w:pPr>
      <w:r w:rsidRPr="00254BA7">
        <w:rPr>
          <w:rFonts w:ascii="Times New Roman" w:eastAsia="HeliosC" w:hAnsi="Times New Roman" w:cs="Times New Roman"/>
          <w:sz w:val="24"/>
          <w:szCs w:val="24"/>
          <w:lang w:eastAsia="ru-RU"/>
        </w:rPr>
        <w:t>Места приема оборудуются стульями и должны соответствовать установленным санитарным, противопожарным и иным нормам и правилам.</w:t>
      </w:r>
    </w:p>
    <w:p w:rsidR="00254BA7" w:rsidRPr="00254BA7" w:rsidRDefault="00254BA7" w:rsidP="00254BA7">
      <w:pPr>
        <w:spacing w:after="0" w:line="240" w:lineRule="auto"/>
        <w:jc w:val="both"/>
        <w:rPr>
          <w:rFonts w:ascii="Times New Roman" w:eastAsia="HeliosC" w:hAnsi="Times New Roman" w:cs="Times New Roman"/>
          <w:sz w:val="24"/>
          <w:szCs w:val="24"/>
          <w:lang w:eastAsia="ru-RU"/>
        </w:rPr>
      </w:pPr>
      <w:r w:rsidRPr="00254BA7">
        <w:rPr>
          <w:rFonts w:ascii="Times New Roman" w:eastAsia="HeliosC" w:hAnsi="Times New Roman" w:cs="Times New Roman"/>
          <w:sz w:val="24"/>
          <w:szCs w:val="24"/>
          <w:lang w:eastAsia="ru-RU"/>
        </w:rPr>
        <w:t>Помещения, в которых предоставляются муниципальные услуги, информационные стенды с образцами их заполнения и перечня документов, необходимых для предоставления муниципальной услуги, оборудуются в соответствии с законодательством Российской Федерации о социальной защите инвалидов об обеспечении доступности для инвалидов указанных объектов.</w:t>
      </w:r>
    </w:p>
    <w:p w:rsidR="00254BA7" w:rsidRPr="00254BA7" w:rsidRDefault="00254BA7" w:rsidP="00E505FF">
      <w:pPr>
        <w:spacing w:after="0" w:line="240" w:lineRule="auto"/>
        <w:ind w:firstLine="709"/>
        <w:jc w:val="both"/>
        <w:rPr>
          <w:rFonts w:ascii="Times New Roman" w:eastAsia="HeliosC" w:hAnsi="Times New Roman" w:cs="Times New Roman"/>
          <w:sz w:val="24"/>
          <w:szCs w:val="24"/>
          <w:lang w:eastAsia="ru-RU"/>
        </w:rPr>
      </w:pPr>
      <w:r w:rsidRPr="00254BA7">
        <w:rPr>
          <w:rFonts w:ascii="Times New Roman" w:eastAsia="HeliosC" w:hAnsi="Times New Roman" w:cs="Times New Roman"/>
          <w:sz w:val="24"/>
          <w:szCs w:val="24"/>
          <w:lang w:eastAsia="ru-RU"/>
        </w:rPr>
        <w:t>3.5. Описание последовательности действий при исполнении муниципальной услуги</w:t>
      </w:r>
      <w:r w:rsidR="00E505FF">
        <w:rPr>
          <w:rFonts w:ascii="Times New Roman" w:eastAsia="HeliosC" w:hAnsi="Times New Roman" w:cs="Times New Roman"/>
          <w:sz w:val="24"/>
          <w:szCs w:val="24"/>
          <w:lang w:eastAsia="ru-RU"/>
        </w:rPr>
        <w:t>.</w:t>
      </w:r>
    </w:p>
    <w:p w:rsidR="00254BA7" w:rsidRPr="00254BA7" w:rsidRDefault="00254BA7" w:rsidP="00E505FF">
      <w:pPr>
        <w:spacing w:after="0" w:line="240" w:lineRule="auto"/>
        <w:ind w:firstLine="709"/>
        <w:jc w:val="both"/>
        <w:rPr>
          <w:rFonts w:ascii="Times New Roman" w:eastAsia="HeliosC" w:hAnsi="Times New Roman" w:cs="Times New Roman"/>
          <w:sz w:val="24"/>
          <w:szCs w:val="24"/>
          <w:lang w:eastAsia="ru-RU"/>
        </w:rPr>
      </w:pPr>
      <w:proofErr w:type="gramStart"/>
      <w:r w:rsidRPr="00254BA7">
        <w:rPr>
          <w:rFonts w:ascii="Times New Roman" w:eastAsia="HeliosC" w:hAnsi="Times New Roman" w:cs="Times New Roman"/>
          <w:sz w:val="24"/>
          <w:szCs w:val="24"/>
          <w:lang w:eastAsia="ru-RU"/>
        </w:rPr>
        <w:lastRenderedPageBreak/>
        <w:t>3.5.1 исполнение муниципальной услуги включает в себя следующие административные</w:t>
      </w:r>
      <w:proofErr w:type="gramEnd"/>
    </w:p>
    <w:p w:rsidR="00254BA7" w:rsidRPr="00254BA7" w:rsidRDefault="00254BA7" w:rsidP="00254BA7">
      <w:pPr>
        <w:spacing w:after="0" w:line="240" w:lineRule="auto"/>
        <w:jc w:val="both"/>
        <w:rPr>
          <w:rFonts w:ascii="Times New Roman" w:eastAsia="HeliosC" w:hAnsi="Times New Roman" w:cs="Times New Roman"/>
          <w:sz w:val="24"/>
          <w:szCs w:val="24"/>
          <w:lang w:eastAsia="ru-RU"/>
        </w:rPr>
      </w:pPr>
      <w:r w:rsidRPr="00254BA7">
        <w:rPr>
          <w:rFonts w:ascii="Times New Roman" w:eastAsia="HeliosC" w:hAnsi="Times New Roman" w:cs="Times New Roman"/>
          <w:sz w:val="24"/>
          <w:szCs w:val="24"/>
          <w:lang w:eastAsia="ru-RU"/>
        </w:rPr>
        <w:t>процедуры:</w:t>
      </w:r>
    </w:p>
    <w:p w:rsidR="00254BA7" w:rsidRPr="00254BA7" w:rsidRDefault="00254BA7" w:rsidP="00254BA7">
      <w:pPr>
        <w:spacing w:after="0" w:line="240" w:lineRule="auto"/>
        <w:jc w:val="both"/>
        <w:rPr>
          <w:rFonts w:ascii="Times New Roman" w:eastAsia="HeliosC" w:hAnsi="Times New Roman" w:cs="Times New Roman"/>
          <w:sz w:val="24"/>
          <w:szCs w:val="24"/>
          <w:lang w:eastAsia="ru-RU"/>
        </w:rPr>
      </w:pPr>
      <w:r w:rsidRPr="00254BA7">
        <w:rPr>
          <w:rFonts w:ascii="Times New Roman" w:eastAsia="HeliosC" w:hAnsi="Times New Roman" w:cs="Times New Roman"/>
          <w:sz w:val="24"/>
          <w:szCs w:val="24"/>
          <w:lang w:eastAsia="ru-RU"/>
        </w:rPr>
        <w:t xml:space="preserve">– издание муниципальных нормативных правовых актов, обеспечивающих информирование населения об ограничениях использования водных объектов общего пользования, расположенных на территории </w:t>
      </w:r>
      <w:r w:rsidR="003F2E6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Кукобойского</w:t>
      </w:r>
      <w:r w:rsidRPr="00254BA7">
        <w:rPr>
          <w:rFonts w:ascii="Times New Roman" w:eastAsia="HeliosC" w:hAnsi="Times New Roman" w:cs="Times New Roman"/>
          <w:sz w:val="24"/>
          <w:szCs w:val="24"/>
          <w:lang w:eastAsia="ru-RU"/>
        </w:rPr>
        <w:t xml:space="preserve">  сельского поселения, для личных и бытовых нужд;</w:t>
      </w:r>
    </w:p>
    <w:p w:rsidR="00254BA7" w:rsidRPr="00254BA7" w:rsidRDefault="00254BA7" w:rsidP="00254BA7">
      <w:pPr>
        <w:spacing w:after="0" w:line="240" w:lineRule="auto"/>
        <w:jc w:val="both"/>
        <w:rPr>
          <w:rFonts w:ascii="Times New Roman" w:eastAsia="HeliosC" w:hAnsi="Times New Roman" w:cs="Times New Roman"/>
          <w:sz w:val="24"/>
          <w:szCs w:val="24"/>
          <w:lang w:eastAsia="ru-RU"/>
        </w:rPr>
      </w:pPr>
      <w:r w:rsidRPr="00254BA7">
        <w:rPr>
          <w:rFonts w:ascii="Times New Roman" w:eastAsia="HeliosC" w:hAnsi="Times New Roman" w:cs="Times New Roman"/>
          <w:sz w:val="24"/>
          <w:szCs w:val="24"/>
          <w:lang w:eastAsia="ru-RU"/>
        </w:rPr>
        <w:t xml:space="preserve">– доведение до граждан нормативных правовых актов об использовании водных объектов общего пользования, расположенных на территории </w:t>
      </w:r>
      <w:r w:rsidR="003F2E6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Кукобойского</w:t>
      </w:r>
      <w:r w:rsidRPr="00254BA7">
        <w:rPr>
          <w:rFonts w:ascii="Times New Roman" w:eastAsia="HeliosC" w:hAnsi="Times New Roman" w:cs="Times New Roman"/>
          <w:sz w:val="24"/>
          <w:szCs w:val="24"/>
          <w:lang w:eastAsia="ru-RU"/>
        </w:rPr>
        <w:t xml:space="preserve">  сельского поселения, для личных и бытовых нужд;</w:t>
      </w:r>
    </w:p>
    <w:p w:rsidR="00254BA7" w:rsidRPr="00254BA7" w:rsidRDefault="00254BA7" w:rsidP="00254BA7">
      <w:pPr>
        <w:spacing w:after="0" w:line="240" w:lineRule="auto"/>
        <w:jc w:val="both"/>
        <w:rPr>
          <w:rFonts w:ascii="Times New Roman" w:eastAsia="HeliosC" w:hAnsi="Times New Roman" w:cs="Times New Roman"/>
          <w:sz w:val="24"/>
          <w:szCs w:val="24"/>
          <w:lang w:eastAsia="ru-RU"/>
        </w:rPr>
      </w:pPr>
      <w:r w:rsidRPr="00254BA7">
        <w:rPr>
          <w:rFonts w:ascii="Times New Roman" w:eastAsia="HeliosC" w:hAnsi="Times New Roman" w:cs="Times New Roman"/>
          <w:sz w:val="24"/>
          <w:szCs w:val="24"/>
          <w:lang w:eastAsia="ru-RU"/>
        </w:rPr>
        <w:t>– консультирование граждан об ограничениях использования водных объектов общего</w:t>
      </w:r>
    </w:p>
    <w:p w:rsidR="00254BA7" w:rsidRPr="00254BA7" w:rsidRDefault="00254BA7" w:rsidP="00254BA7">
      <w:pPr>
        <w:spacing w:after="0" w:line="240" w:lineRule="auto"/>
        <w:jc w:val="both"/>
        <w:rPr>
          <w:rFonts w:ascii="Times New Roman" w:eastAsia="HeliosC" w:hAnsi="Times New Roman" w:cs="Times New Roman"/>
          <w:sz w:val="24"/>
          <w:szCs w:val="24"/>
          <w:lang w:eastAsia="ru-RU"/>
        </w:rPr>
      </w:pPr>
      <w:proofErr w:type="gramStart"/>
      <w:r w:rsidRPr="00254BA7">
        <w:rPr>
          <w:rFonts w:ascii="Times New Roman" w:eastAsia="HeliosC" w:hAnsi="Times New Roman" w:cs="Times New Roman"/>
          <w:sz w:val="24"/>
          <w:szCs w:val="24"/>
          <w:lang w:eastAsia="ru-RU"/>
        </w:rPr>
        <w:t xml:space="preserve">пользования, расположенных на территории </w:t>
      </w:r>
      <w:r w:rsidR="003F2E6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Кукобойского</w:t>
      </w:r>
      <w:r w:rsidRPr="00254BA7">
        <w:rPr>
          <w:rFonts w:ascii="Times New Roman" w:eastAsia="HeliosC" w:hAnsi="Times New Roman" w:cs="Times New Roman"/>
          <w:sz w:val="24"/>
          <w:szCs w:val="24"/>
          <w:lang w:eastAsia="ru-RU"/>
        </w:rPr>
        <w:t xml:space="preserve">  сельского поселения, для личных и бытовых нужд.</w:t>
      </w:r>
      <w:proofErr w:type="gramEnd"/>
    </w:p>
    <w:p w:rsidR="00254BA7" w:rsidRPr="00254BA7" w:rsidRDefault="00254BA7" w:rsidP="00E505FF">
      <w:pPr>
        <w:spacing w:after="0" w:line="240" w:lineRule="auto"/>
        <w:ind w:firstLine="709"/>
        <w:jc w:val="both"/>
        <w:rPr>
          <w:rFonts w:ascii="Times New Roman" w:eastAsia="HeliosC" w:hAnsi="Times New Roman" w:cs="Times New Roman"/>
          <w:sz w:val="24"/>
          <w:szCs w:val="24"/>
          <w:lang w:eastAsia="ru-RU"/>
        </w:rPr>
      </w:pPr>
      <w:r w:rsidRPr="00254BA7">
        <w:rPr>
          <w:rFonts w:ascii="Times New Roman" w:eastAsia="HeliosC" w:hAnsi="Times New Roman" w:cs="Times New Roman"/>
          <w:sz w:val="24"/>
          <w:szCs w:val="24"/>
          <w:lang w:eastAsia="ru-RU"/>
        </w:rPr>
        <w:t>3.2. Административная процедура № 1</w:t>
      </w:r>
    </w:p>
    <w:p w:rsidR="00254BA7" w:rsidRPr="00254BA7" w:rsidRDefault="00254BA7" w:rsidP="00254BA7">
      <w:pPr>
        <w:spacing w:after="0" w:line="240" w:lineRule="auto"/>
        <w:jc w:val="both"/>
        <w:rPr>
          <w:rFonts w:ascii="Times New Roman" w:eastAsia="HeliosC" w:hAnsi="Times New Roman" w:cs="Times New Roman"/>
          <w:sz w:val="24"/>
          <w:szCs w:val="24"/>
          <w:lang w:eastAsia="ru-RU"/>
        </w:rPr>
      </w:pPr>
      <w:r w:rsidRPr="00254BA7">
        <w:rPr>
          <w:rFonts w:ascii="Times New Roman" w:eastAsia="HeliosC" w:hAnsi="Times New Roman" w:cs="Times New Roman"/>
          <w:sz w:val="24"/>
          <w:szCs w:val="24"/>
          <w:lang w:eastAsia="ru-RU"/>
        </w:rPr>
        <w:t xml:space="preserve">Основанием для начала административной процедуры по подготовке проектов нормативных правовых актов по информированию населения об ограничениях использования водных объектов общего пользования, расположенных на территории </w:t>
      </w:r>
      <w:r w:rsidR="003F2E6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Кукобойского</w:t>
      </w:r>
      <w:r w:rsidRPr="00254BA7">
        <w:rPr>
          <w:rFonts w:ascii="Times New Roman" w:eastAsia="HeliosC" w:hAnsi="Times New Roman" w:cs="Times New Roman"/>
          <w:sz w:val="24"/>
          <w:szCs w:val="24"/>
          <w:lang w:eastAsia="ru-RU"/>
        </w:rPr>
        <w:t xml:space="preserve"> сельского поселения, для личных и бытовых нужд, является принятие или внесение изменений в законодательные акты Российской Федерации, Ярославской области, </w:t>
      </w:r>
      <w:r w:rsidR="003F2E6A">
        <w:rPr>
          <w:rFonts w:ascii="Times New Roman" w:eastAsia="HeliosC" w:hAnsi="Times New Roman" w:cs="Times New Roman"/>
          <w:sz w:val="24"/>
          <w:szCs w:val="24"/>
          <w:lang w:eastAsia="ru-RU"/>
        </w:rPr>
        <w:t>Кукобойского  сельского  поселения</w:t>
      </w:r>
      <w:r w:rsidRPr="00254BA7">
        <w:rPr>
          <w:rFonts w:ascii="Times New Roman" w:eastAsia="HeliosC" w:hAnsi="Times New Roman" w:cs="Times New Roman"/>
          <w:sz w:val="24"/>
          <w:szCs w:val="24"/>
          <w:lang w:eastAsia="ru-RU"/>
        </w:rPr>
        <w:t>.</w:t>
      </w:r>
    </w:p>
    <w:p w:rsidR="00254BA7" w:rsidRPr="00254BA7" w:rsidRDefault="00254BA7" w:rsidP="00254BA7">
      <w:pPr>
        <w:spacing w:after="0" w:line="240" w:lineRule="auto"/>
        <w:jc w:val="both"/>
        <w:rPr>
          <w:rFonts w:ascii="Times New Roman" w:eastAsia="HeliosC" w:hAnsi="Times New Roman" w:cs="Times New Roman"/>
          <w:sz w:val="24"/>
          <w:szCs w:val="24"/>
          <w:lang w:eastAsia="ru-RU"/>
        </w:rPr>
      </w:pPr>
      <w:r w:rsidRPr="00254BA7">
        <w:rPr>
          <w:rFonts w:ascii="Times New Roman" w:eastAsia="HeliosC" w:hAnsi="Times New Roman" w:cs="Times New Roman"/>
          <w:sz w:val="24"/>
          <w:szCs w:val="24"/>
          <w:lang w:eastAsia="ru-RU"/>
        </w:rPr>
        <w:t xml:space="preserve">Ведущий специалист Администрации осуществляет постоянный мониторинг действующего законодательства, готовит проекты муниципальных нормативных правовых актов с учетом изменений Федерального и областного  законодательства. После прохождения правовой экспертизы направляется Главе </w:t>
      </w:r>
      <w:r w:rsidR="003F2E6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Кукобойского</w:t>
      </w:r>
      <w:r w:rsidRPr="00254BA7">
        <w:rPr>
          <w:rFonts w:ascii="Times New Roman" w:eastAsia="HeliosC" w:hAnsi="Times New Roman" w:cs="Times New Roman"/>
          <w:sz w:val="24"/>
          <w:szCs w:val="24"/>
          <w:lang w:eastAsia="ru-RU"/>
        </w:rPr>
        <w:t xml:space="preserve">  сельского поселения для подписания и обнародования.</w:t>
      </w:r>
    </w:p>
    <w:p w:rsidR="00254BA7" w:rsidRPr="00254BA7" w:rsidRDefault="00254BA7" w:rsidP="00E505FF">
      <w:pPr>
        <w:spacing w:after="0" w:line="240" w:lineRule="auto"/>
        <w:ind w:firstLine="709"/>
        <w:jc w:val="both"/>
        <w:rPr>
          <w:rFonts w:ascii="Times New Roman" w:eastAsia="HeliosC" w:hAnsi="Times New Roman" w:cs="Times New Roman"/>
          <w:sz w:val="24"/>
          <w:szCs w:val="24"/>
          <w:lang w:eastAsia="ru-RU"/>
        </w:rPr>
      </w:pPr>
      <w:r w:rsidRPr="00254BA7">
        <w:rPr>
          <w:rFonts w:ascii="Times New Roman" w:eastAsia="HeliosC" w:hAnsi="Times New Roman" w:cs="Times New Roman"/>
          <w:sz w:val="24"/>
          <w:szCs w:val="24"/>
          <w:lang w:eastAsia="ru-RU"/>
        </w:rPr>
        <w:t>3.3. Административная процедура № 2</w:t>
      </w:r>
    </w:p>
    <w:p w:rsidR="00254BA7" w:rsidRPr="00254BA7" w:rsidRDefault="00254BA7" w:rsidP="00E505FF">
      <w:pPr>
        <w:spacing w:after="0" w:line="240" w:lineRule="auto"/>
        <w:ind w:firstLine="709"/>
        <w:jc w:val="both"/>
        <w:rPr>
          <w:rFonts w:ascii="Times New Roman" w:eastAsia="HeliosC" w:hAnsi="Times New Roman" w:cs="Times New Roman"/>
          <w:sz w:val="24"/>
          <w:szCs w:val="24"/>
          <w:lang w:eastAsia="ru-RU"/>
        </w:rPr>
      </w:pPr>
      <w:r w:rsidRPr="00254BA7">
        <w:rPr>
          <w:rFonts w:ascii="Times New Roman" w:eastAsia="HeliosC" w:hAnsi="Times New Roman" w:cs="Times New Roman"/>
          <w:sz w:val="24"/>
          <w:szCs w:val="24"/>
          <w:lang w:eastAsia="ru-RU"/>
        </w:rPr>
        <w:t xml:space="preserve">Основанием для начала административной процедуры доведение до граждан нормативных правовых актов об использовании водных объектов общего пользования, расположенных на территории </w:t>
      </w:r>
      <w:r w:rsidR="003F2E6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Кукобойского</w:t>
      </w:r>
      <w:r w:rsidRPr="00254BA7">
        <w:rPr>
          <w:rFonts w:ascii="Times New Roman" w:eastAsia="HeliosC" w:hAnsi="Times New Roman" w:cs="Times New Roman"/>
          <w:sz w:val="24"/>
          <w:szCs w:val="24"/>
          <w:lang w:eastAsia="ru-RU"/>
        </w:rPr>
        <w:t xml:space="preserve"> сельского поселения, для личных и бытовых нужд, является издание муниципального нормативного правового акта.</w:t>
      </w:r>
    </w:p>
    <w:p w:rsidR="00254BA7" w:rsidRPr="00254BA7" w:rsidRDefault="00254BA7" w:rsidP="00E505FF">
      <w:pPr>
        <w:spacing w:after="0" w:line="240" w:lineRule="auto"/>
        <w:ind w:firstLine="709"/>
        <w:jc w:val="both"/>
        <w:rPr>
          <w:rFonts w:ascii="Times New Roman" w:eastAsia="HeliosC" w:hAnsi="Times New Roman" w:cs="Times New Roman"/>
          <w:sz w:val="24"/>
          <w:szCs w:val="24"/>
          <w:lang w:eastAsia="ru-RU"/>
        </w:rPr>
      </w:pPr>
      <w:r w:rsidRPr="00254BA7">
        <w:rPr>
          <w:rFonts w:ascii="Times New Roman" w:eastAsia="HeliosC" w:hAnsi="Times New Roman" w:cs="Times New Roman"/>
          <w:sz w:val="24"/>
          <w:szCs w:val="24"/>
          <w:lang w:eastAsia="ru-RU"/>
        </w:rPr>
        <w:t xml:space="preserve">Доведение до граждан нормативных правовых актов осуществляется через обнародование и размещение на информационных стендах, на официальном сайте Администрации </w:t>
      </w:r>
      <w:r w:rsidR="003F2E6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Кукобойского</w:t>
      </w:r>
      <w:r w:rsidR="003F2E6A" w:rsidRPr="00254BA7">
        <w:rPr>
          <w:rFonts w:ascii="Times New Roman" w:eastAsia="HeliosC" w:hAnsi="Times New Roman" w:cs="Times New Roman"/>
          <w:sz w:val="24"/>
          <w:szCs w:val="24"/>
          <w:lang w:eastAsia="ru-RU"/>
        </w:rPr>
        <w:t xml:space="preserve"> </w:t>
      </w:r>
      <w:r w:rsidRPr="00254BA7">
        <w:rPr>
          <w:rFonts w:ascii="Times New Roman" w:eastAsia="HeliosC" w:hAnsi="Times New Roman" w:cs="Times New Roman"/>
          <w:sz w:val="24"/>
          <w:szCs w:val="24"/>
          <w:lang w:eastAsia="ru-RU"/>
        </w:rPr>
        <w:t>сельского поселения.</w:t>
      </w:r>
    </w:p>
    <w:p w:rsidR="00254BA7" w:rsidRPr="00254BA7" w:rsidRDefault="00254BA7" w:rsidP="00E505FF">
      <w:pPr>
        <w:spacing w:after="0" w:line="240" w:lineRule="auto"/>
        <w:ind w:firstLine="709"/>
        <w:jc w:val="both"/>
        <w:rPr>
          <w:rFonts w:ascii="Times New Roman" w:eastAsia="HeliosC" w:hAnsi="Times New Roman" w:cs="Times New Roman"/>
          <w:sz w:val="24"/>
          <w:szCs w:val="24"/>
          <w:lang w:eastAsia="ru-RU"/>
        </w:rPr>
      </w:pPr>
      <w:r w:rsidRPr="00254BA7">
        <w:rPr>
          <w:rFonts w:ascii="Times New Roman" w:eastAsia="HeliosC" w:hAnsi="Times New Roman" w:cs="Times New Roman"/>
          <w:sz w:val="24"/>
          <w:szCs w:val="24"/>
          <w:lang w:eastAsia="ru-RU"/>
        </w:rPr>
        <w:t>3.4. Административная процедура № 3</w:t>
      </w:r>
    </w:p>
    <w:p w:rsidR="00254BA7" w:rsidRDefault="00254BA7" w:rsidP="00E505FF">
      <w:pPr>
        <w:spacing w:after="0" w:line="240" w:lineRule="auto"/>
        <w:ind w:firstLine="709"/>
        <w:jc w:val="both"/>
        <w:rPr>
          <w:rFonts w:ascii="Times New Roman" w:eastAsia="HeliosC" w:hAnsi="Times New Roman" w:cs="Times New Roman"/>
          <w:sz w:val="24"/>
          <w:szCs w:val="24"/>
          <w:lang w:eastAsia="ru-RU"/>
        </w:rPr>
      </w:pPr>
      <w:r w:rsidRPr="00254BA7">
        <w:rPr>
          <w:rFonts w:ascii="Times New Roman" w:eastAsia="HeliosC" w:hAnsi="Times New Roman" w:cs="Times New Roman"/>
          <w:sz w:val="24"/>
          <w:szCs w:val="24"/>
          <w:lang w:eastAsia="ru-RU"/>
        </w:rPr>
        <w:t xml:space="preserve">Основанием для начала административной процедуры по консультированию граждан об ограничениях использования водных объектов общего пользования, расположенных на территории </w:t>
      </w:r>
      <w:r w:rsidR="003F2E6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Кукобойского</w:t>
      </w:r>
      <w:r w:rsidRPr="00254BA7">
        <w:rPr>
          <w:rFonts w:ascii="Times New Roman" w:eastAsia="HeliosC" w:hAnsi="Times New Roman" w:cs="Times New Roman"/>
          <w:sz w:val="24"/>
          <w:szCs w:val="24"/>
          <w:lang w:eastAsia="ru-RU"/>
        </w:rPr>
        <w:t xml:space="preserve">  сельского поселения, для личных и бытовых нужд является обращение гражданина устно или письменно.</w:t>
      </w:r>
    </w:p>
    <w:p w:rsidR="00254BA7" w:rsidRPr="00254BA7" w:rsidRDefault="00254BA7" w:rsidP="00E505FF">
      <w:pPr>
        <w:spacing w:after="0" w:line="240" w:lineRule="auto"/>
        <w:ind w:firstLine="709"/>
        <w:jc w:val="both"/>
        <w:rPr>
          <w:rFonts w:ascii="Times New Roman" w:eastAsia="HeliosC" w:hAnsi="Times New Roman" w:cs="Times New Roman"/>
          <w:sz w:val="24"/>
          <w:szCs w:val="24"/>
          <w:lang w:eastAsia="ru-RU"/>
        </w:rPr>
      </w:pPr>
      <w:r w:rsidRPr="00254BA7">
        <w:rPr>
          <w:rFonts w:ascii="Times New Roman" w:eastAsia="HeliosC" w:hAnsi="Times New Roman" w:cs="Times New Roman"/>
          <w:sz w:val="24"/>
          <w:szCs w:val="24"/>
          <w:lang w:eastAsia="ru-RU"/>
        </w:rPr>
        <w:t>3.5. Прохождение отдельных административных процедур, необходимых для предоставления муниципальной услуги.</w:t>
      </w:r>
    </w:p>
    <w:p w:rsidR="00254BA7" w:rsidRPr="00254BA7" w:rsidRDefault="00254BA7" w:rsidP="00254BA7">
      <w:pPr>
        <w:spacing w:after="0" w:line="240" w:lineRule="auto"/>
        <w:jc w:val="both"/>
        <w:rPr>
          <w:rFonts w:ascii="Times New Roman" w:eastAsia="HeliosC" w:hAnsi="Times New Roman" w:cs="Times New Roman"/>
          <w:sz w:val="24"/>
          <w:szCs w:val="24"/>
          <w:lang w:eastAsia="ru-RU"/>
        </w:rPr>
      </w:pPr>
      <w:r w:rsidRPr="00254BA7">
        <w:rPr>
          <w:rFonts w:ascii="Times New Roman" w:eastAsia="HeliosC" w:hAnsi="Times New Roman" w:cs="Times New Roman"/>
          <w:sz w:val="24"/>
          <w:szCs w:val="24"/>
          <w:lang w:eastAsia="ru-RU"/>
        </w:rPr>
        <w:t>Предоставление муниципальной услуги включает в себя следующие административные процедуры:</w:t>
      </w:r>
    </w:p>
    <w:p w:rsidR="00254BA7" w:rsidRPr="00254BA7" w:rsidRDefault="00254BA7" w:rsidP="00254BA7">
      <w:pPr>
        <w:spacing w:after="0" w:line="240" w:lineRule="auto"/>
        <w:jc w:val="both"/>
        <w:rPr>
          <w:rFonts w:ascii="Times New Roman" w:eastAsia="HeliosC" w:hAnsi="Times New Roman" w:cs="Times New Roman"/>
          <w:sz w:val="24"/>
          <w:szCs w:val="24"/>
          <w:lang w:eastAsia="ru-RU"/>
        </w:rPr>
      </w:pPr>
      <w:r w:rsidRPr="00254BA7">
        <w:rPr>
          <w:rFonts w:ascii="Times New Roman" w:eastAsia="HeliosC" w:hAnsi="Times New Roman" w:cs="Times New Roman"/>
          <w:sz w:val="24"/>
          <w:szCs w:val="24"/>
          <w:lang w:eastAsia="ru-RU"/>
        </w:rPr>
        <w:t>– прием заявления (приложение №1), с приложенными документами, указанными в пункте 2.6. настоящего регламента;</w:t>
      </w:r>
    </w:p>
    <w:p w:rsidR="00254BA7" w:rsidRPr="00254BA7" w:rsidRDefault="00254BA7" w:rsidP="00254BA7">
      <w:pPr>
        <w:spacing w:after="0" w:line="240" w:lineRule="auto"/>
        <w:jc w:val="both"/>
        <w:rPr>
          <w:rFonts w:ascii="Times New Roman" w:eastAsia="HeliosC" w:hAnsi="Times New Roman" w:cs="Times New Roman"/>
          <w:sz w:val="24"/>
          <w:szCs w:val="24"/>
          <w:lang w:eastAsia="ru-RU"/>
        </w:rPr>
      </w:pPr>
      <w:r w:rsidRPr="00254BA7">
        <w:rPr>
          <w:rFonts w:ascii="Times New Roman" w:eastAsia="HeliosC" w:hAnsi="Times New Roman" w:cs="Times New Roman"/>
          <w:sz w:val="24"/>
          <w:szCs w:val="24"/>
          <w:lang w:eastAsia="ru-RU"/>
        </w:rPr>
        <w:t>– принятие решения о предоставлении муниципальной услуги либо об отказе в предоставлении  муниципальной услуги;</w:t>
      </w:r>
    </w:p>
    <w:p w:rsidR="00254BA7" w:rsidRPr="00254BA7" w:rsidRDefault="00254BA7" w:rsidP="00254BA7">
      <w:pPr>
        <w:spacing w:after="0" w:line="240" w:lineRule="auto"/>
        <w:jc w:val="both"/>
        <w:rPr>
          <w:rFonts w:ascii="Times New Roman" w:eastAsia="HeliosC" w:hAnsi="Times New Roman" w:cs="Times New Roman"/>
          <w:sz w:val="24"/>
          <w:szCs w:val="24"/>
          <w:lang w:eastAsia="ru-RU"/>
        </w:rPr>
      </w:pPr>
      <w:r w:rsidRPr="00254BA7">
        <w:rPr>
          <w:rFonts w:ascii="Times New Roman" w:eastAsia="HeliosC" w:hAnsi="Times New Roman" w:cs="Times New Roman"/>
          <w:sz w:val="24"/>
          <w:szCs w:val="24"/>
          <w:lang w:eastAsia="ru-RU"/>
        </w:rPr>
        <w:t>Заявление, поступившее в администрацию, регистрируется, и направляется ведущему специалисту администрации.</w:t>
      </w:r>
    </w:p>
    <w:p w:rsidR="00254BA7" w:rsidRPr="00254BA7" w:rsidRDefault="00254BA7" w:rsidP="00254BA7">
      <w:pPr>
        <w:spacing w:after="0" w:line="240" w:lineRule="auto"/>
        <w:jc w:val="both"/>
        <w:rPr>
          <w:rFonts w:ascii="Times New Roman" w:eastAsia="HeliosC" w:hAnsi="Times New Roman" w:cs="Times New Roman"/>
          <w:sz w:val="24"/>
          <w:szCs w:val="24"/>
          <w:lang w:eastAsia="ru-RU"/>
        </w:rPr>
      </w:pPr>
      <w:r w:rsidRPr="00254BA7">
        <w:rPr>
          <w:rFonts w:ascii="Times New Roman" w:eastAsia="HeliosC" w:hAnsi="Times New Roman" w:cs="Times New Roman"/>
          <w:sz w:val="24"/>
          <w:szCs w:val="24"/>
          <w:lang w:eastAsia="ru-RU"/>
        </w:rPr>
        <w:t>Ведущий специалист проверяет поступивший запрос на предмет отсутствия оснований для отказа в предоставлении муниципальной услуги.</w:t>
      </w:r>
    </w:p>
    <w:p w:rsidR="00254BA7" w:rsidRPr="00254BA7" w:rsidRDefault="00254BA7" w:rsidP="00254BA7">
      <w:pPr>
        <w:spacing w:after="0" w:line="240" w:lineRule="auto"/>
        <w:jc w:val="both"/>
        <w:rPr>
          <w:rFonts w:ascii="Times New Roman" w:eastAsia="HeliosC" w:hAnsi="Times New Roman" w:cs="Times New Roman"/>
          <w:sz w:val="24"/>
          <w:szCs w:val="24"/>
          <w:lang w:eastAsia="ru-RU"/>
        </w:rPr>
      </w:pPr>
      <w:r w:rsidRPr="00254BA7">
        <w:rPr>
          <w:rFonts w:ascii="Times New Roman" w:eastAsia="HeliosC" w:hAnsi="Times New Roman" w:cs="Times New Roman"/>
          <w:sz w:val="24"/>
          <w:szCs w:val="24"/>
          <w:lang w:eastAsia="ru-RU"/>
        </w:rPr>
        <w:t>В случае если основания для отказа в предоставлении муниципальной услуги имеются,</w:t>
      </w:r>
    </w:p>
    <w:p w:rsidR="00254BA7" w:rsidRPr="00254BA7" w:rsidRDefault="00254BA7" w:rsidP="00254BA7">
      <w:pPr>
        <w:spacing w:after="0" w:line="240" w:lineRule="auto"/>
        <w:jc w:val="both"/>
        <w:rPr>
          <w:rFonts w:ascii="Times New Roman" w:eastAsia="HeliosC" w:hAnsi="Times New Roman" w:cs="Times New Roman"/>
          <w:sz w:val="24"/>
          <w:szCs w:val="24"/>
          <w:lang w:eastAsia="ru-RU"/>
        </w:rPr>
      </w:pPr>
      <w:r w:rsidRPr="00254BA7">
        <w:rPr>
          <w:rFonts w:ascii="Times New Roman" w:eastAsia="HeliosC" w:hAnsi="Times New Roman" w:cs="Times New Roman"/>
          <w:sz w:val="24"/>
          <w:szCs w:val="24"/>
          <w:lang w:eastAsia="ru-RU"/>
        </w:rPr>
        <w:t>ведущий специалист готовит письмо заявителю об отказе в предоставлении муниципальной услуги (далее – информационное письмо).</w:t>
      </w:r>
    </w:p>
    <w:p w:rsidR="00254BA7" w:rsidRPr="00254BA7" w:rsidRDefault="00254BA7" w:rsidP="00254BA7">
      <w:pPr>
        <w:spacing w:after="0" w:line="240" w:lineRule="auto"/>
        <w:jc w:val="both"/>
        <w:rPr>
          <w:rFonts w:ascii="Times New Roman" w:eastAsia="HeliosC" w:hAnsi="Times New Roman" w:cs="Times New Roman"/>
          <w:sz w:val="24"/>
          <w:szCs w:val="24"/>
          <w:lang w:eastAsia="ru-RU"/>
        </w:rPr>
      </w:pPr>
      <w:r w:rsidRPr="00254BA7">
        <w:rPr>
          <w:rFonts w:ascii="Times New Roman" w:eastAsia="HeliosC" w:hAnsi="Times New Roman" w:cs="Times New Roman"/>
          <w:sz w:val="24"/>
          <w:szCs w:val="24"/>
          <w:lang w:eastAsia="ru-RU"/>
        </w:rPr>
        <w:lastRenderedPageBreak/>
        <w:t>Информационное письмо должно содержать причины отказа в предоставлении муниципальной услуги в соответствии с пунктом 2.6. настоящего регламента.</w:t>
      </w:r>
    </w:p>
    <w:p w:rsidR="00254BA7" w:rsidRPr="00254BA7" w:rsidRDefault="00254BA7" w:rsidP="00254BA7">
      <w:pPr>
        <w:spacing w:after="0" w:line="240" w:lineRule="auto"/>
        <w:jc w:val="both"/>
        <w:rPr>
          <w:rFonts w:ascii="Times New Roman" w:eastAsia="HeliosC" w:hAnsi="Times New Roman" w:cs="Times New Roman"/>
          <w:sz w:val="24"/>
          <w:szCs w:val="24"/>
          <w:lang w:eastAsia="ru-RU"/>
        </w:rPr>
      </w:pPr>
      <w:r w:rsidRPr="00254BA7">
        <w:rPr>
          <w:rFonts w:ascii="Times New Roman" w:eastAsia="HeliosC" w:hAnsi="Times New Roman" w:cs="Times New Roman"/>
          <w:sz w:val="24"/>
          <w:szCs w:val="24"/>
          <w:lang w:eastAsia="ru-RU"/>
        </w:rPr>
        <w:t xml:space="preserve">Информационное письмо направляется на подпись Главе </w:t>
      </w:r>
      <w:r w:rsidR="003F2E6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Кукобойского</w:t>
      </w:r>
      <w:r w:rsidRPr="00254BA7">
        <w:rPr>
          <w:rFonts w:ascii="Times New Roman" w:eastAsia="HeliosC" w:hAnsi="Times New Roman" w:cs="Times New Roman"/>
          <w:sz w:val="24"/>
          <w:szCs w:val="24"/>
          <w:lang w:eastAsia="ru-RU"/>
        </w:rPr>
        <w:t xml:space="preserve"> сельского поселения. Глава  </w:t>
      </w:r>
      <w:r w:rsidR="003F2E6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Кукобойского</w:t>
      </w:r>
      <w:r w:rsidRPr="00254BA7">
        <w:rPr>
          <w:rFonts w:ascii="Times New Roman" w:eastAsia="HeliosC" w:hAnsi="Times New Roman" w:cs="Times New Roman"/>
          <w:sz w:val="24"/>
          <w:szCs w:val="24"/>
          <w:lang w:eastAsia="ru-RU"/>
        </w:rPr>
        <w:t xml:space="preserve"> сельского поселения подписывает информационное письмо, которое регистрируется и в установленном порядке выдается или направляется заявителю.</w:t>
      </w:r>
    </w:p>
    <w:p w:rsidR="00254BA7" w:rsidRPr="00254BA7" w:rsidRDefault="00254BA7" w:rsidP="00254BA7">
      <w:pPr>
        <w:spacing w:after="0" w:line="240" w:lineRule="auto"/>
        <w:jc w:val="both"/>
        <w:rPr>
          <w:rFonts w:ascii="Times New Roman" w:eastAsia="HeliosC" w:hAnsi="Times New Roman" w:cs="Times New Roman"/>
          <w:sz w:val="24"/>
          <w:szCs w:val="24"/>
          <w:lang w:eastAsia="ru-RU"/>
        </w:rPr>
      </w:pPr>
    </w:p>
    <w:p w:rsidR="00254BA7" w:rsidRPr="00E505FF" w:rsidRDefault="00254BA7" w:rsidP="00E505FF">
      <w:pPr>
        <w:spacing w:after="0" w:line="240" w:lineRule="auto"/>
        <w:ind w:firstLine="709"/>
        <w:jc w:val="both"/>
        <w:rPr>
          <w:rFonts w:ascii="Times New Roman" w:eastAsia="HeliosC" w:hAnsi="Times New Roman" w:cs="Times New Roman"/>
          <w:b/>
          <w:sz w:val="24"/>
          <w:szCs w:val="24"/>
          <w:lang w:eastAsia="ru-RU"/>
        </w:rPr>
      </w:pPr>
      <w:r w:rsidRPr="00E505FF">
        <w:rPr>
          <w:rFonts w:ascii="Times New Roman" w:eastAsia="HeliosC" w:hAnsi="Times New Roman" w:cs="Times New Roman"/>
          <w:b/>
          <w:sz w:val="24"/>
          <w:szCs w:val="24"/>
          <w:lang w:eastAsia="ru-RU"/>
        </w:rPr>
        <w:t xml:space="preserve">4. </w:t>
      </w:r>
      <w:proofErr w:type="gramStart"/>
      <w:r w:rsidRPr="00E505FF">
        <w:rPr>
          <w:rFonts w:ascii="Times New Roman" w:eastAsia="HeliosC" w:hAnsi="Times New Roman" w:cs="Times New Roman"/>
          <w:b/>
          <w:sz w:val="24"/>
          <w:szCs w:val="24"/>
          <w:lang w:eastAsia="ru-RU"/>
        </w:rPr>
        <w:t>Контроль за</w:t>
      </w:r>
      <w:proofErr w:type="gramEnd"/>
      <w:r w:rsidRPr="00E505FF">
        <w:rPr>
          <w:rFonts w:ascii="Times New Roman" w:eastAsia="HeliosC" w:hAnsi="Times New Roman" w:cs="Times New Roman"/>
          <w:b/>
          <w:sz w:val="24"/>
          <w:szCs w:val="24"/>
          <w:lang w:eastAsia="ru-RU"/>
        </w:rPr>
        <w:t xml:space="preserve"> предоставлением муниципальной услуги.</w:t>
      </w:r>
    </w:p>
    <w:p w:rsidR="00254BA7" w:rsidRPr="00254BA7" w:rsidRDefault="00254BA7" w:rsidP="00E505FF">
      <w:pPr>
        <w:spacing w:after="0" w:line="240" w:lineRule="auto"/>
        <w:ind w:firstLine="709"/>
        <w:jc w:val="both"/>
        <w:rPr>
          <w:rFonts w:ascii="Times New Roman" w:eastAsia="HeliosC" w:hAnsi="Times New Roman" w:cs="Times New Roman"/>
          <w:sz w:val="24"/>
          <w:szCs w:val="24"/>
          <w:lang w:eastAsia="ru-RU"/>
        </w:rPr>
      </w:pPr>
    </w:p>
    <w:p w:rsidR="00254BA7" w:rsidRPr="00254BA7" w:rsidRDefault="00254BA7" w:rsidP="00E505FF">
      <w:pPr>
        <w:spacing w:after="0" w:line="240" w:lineRule="auto"/>
        <w:ind w:firstLine="709"/>
        <w:jc w:val="both"/>
        <w:rPr>
          <w:rFonts w:ascii="Times New Roman" w:eastAsia="HeliosC" w:hAnsi="Times New Roman" w:cs="Times New Roman"/>
          <w:sz w:val="24"/>
          <w:szCs w:val="24"/>
          <w:lang w:eastAsia="ru-RU"/>
        </w:rPr>
      </w:pPr>
      <w:r w:rsidRPr="00254BA7">
        <w:rPr>
          <w:rFonts w:ascii="Times New Roman" w:eastAsia="HeliosC" w:hAnsi="Times New Roman" w:cs="Times New Roman"/>
          <w:sz w:val="24"/>
          <w:szCs w:val="24"/>
          <w:lang w:eastAsia="ru-RU"/>
        </w:rPr>
        <w:t xml:space="preserve">4.1. Текущий </w:t>
      </w:r>
      <w:proofErr w:type="gramStart"/>
      <w:r w:rsidRPr="00254BA7">
        <w:rPr>
          <w:rFonts w:ascii="Times New Roman" w:eastAsia="HeliosC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54BA7">
        <w:rPr>
          <w:rFonts w:ascii="Times New Roman" w:eastAsia="HeliosC" w:hAnsi="Times New Roman" w:cs="Times New Roman"/>
          <w:sz w:val="24"/>
          <w:szCs w:val="24"/>
          <w:lang w:eastAsia="ru-RU"/>
        </w:rPr>
        <w:t xml:space="preserve"> принятием решений,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осуществляется Главой  администрации непосредственно при предоставлении услуги, а также путем организации проведения проверок в ходе предоставления муниципальной услуги. По результатам проверок Глава  администрации дает указания по устранению выявленных нарушений и контролирует их исполнение.</w:t>
      </w:r>
    </w:p>
    <w:p w:rsidR="00254BA7" w:rsidRPr="00254BA7" w:rsidRDefault="00254BA7" w:rsidP="00254BA7">
      <w:pPr>
        <w:spacing w:after="0" w:line="240" w:lineRule="auto"/>
        <w:jc w:val="both"/>
        <w:rPr>
          <w:rFonts w:ascii="Times New Roman" w:eastAsia="HeliosC" w:hAnsi="Times New Roman" w:cs="Times New Roman"/>
          <w:sz w:val="24"/>
          <w:szCs w:val="24"/>
          <w:lang w:eastAsia="ru-RU"/>
        </w:rPr>
      </w:pPr>
      <w:r w:rsidRPr="00254BA7">
        <w:rPr>
          <w:rFonts w:ascii="Times New Roman" w:eastAsia="HeliosC" w:hAnsi="Times New Roman" w:cs="Times New Roman"/>
          <w:sz w:val="24"/>
          <w:szCs w:val="24"/>
          <w:lang w:eastAsia="ru-RU"/>
        </w:rPr>
        <w:t>Текущий контроль может включать рассмотрение, принятие решений и подготовку ответов на обращения заинтересованных лиц, содержащие жалобы на решения (действия, бездействие), принимаемые (осуществляемые) в ходе предоставления муниципальной услуги.</w:t>
      </w:r>
    </w:p>
    <w:p w:rsidR="00254BA7" w:rsidRPr="00254BA7" w:rsidRDefault="00254BA7" w:rsidP="00254BA7">
      <w:pPr>
        <w:spacing w:after="0" w:line="240" w:lineRule="auto"/>
        <w:jc w:val="both"/>
        <w:rPr>
          <w:rFonts w:ascii="Times New Roman" w:eastAsia="HeliosC" w:hAnsi="Times New Roman" w:cs="Times New Roman"/>
          <w:sz w:val="24"/>
          <w:szCs w:val="24"/>
          <w:lang w:eastAsia="ru-RU"/>
        </w:rPr>
      </w:pPr>
      <w:r w:rsidRPr="00254BA7">
        <w:rPr>
          <w:rFonts w:ascii="Times New Roman" w:eastAsia="HeliosC" w:hAnsi="Times New Roman" w:cs="Times New Roman"/>
          <w:sz w:val="24"/>
          <w:szCs w:val="24"/>
          <w:lang w:eastAsia="ru-RU"/>
        </w:rPr>
        <w:tab/>
        <w:t xml:space="preserve">4.2. Оценка качества предоставления муниципальной услуги, последующий     контроль исполнения административного регламента осуществляется вышестоящим органом и включает в себя проведение проверок, выявление и устранение нарушений прав заинтересованных лиц, оформление актов проверок, подготовку предложений по повышению качества предоставления услуги и недопущению выявленных нарушений. </w:t>
      </w:r>
    </w:p>
    <w:p w:rsidR="00254BA7" w:rsidRPr="00254BA7" w:rsidRDefault="00254BA7" w:rsidP="00254BA7">
      <w:pPr>
        <w:spacing w:after="0" w:line="240" w:lineRule="auto"/>
        <w:jc w:val="both"/>
        <w:rPr>
          <w:rFonts w:ascii="Times New Roman" w:eastAsia="HeliosC" w:hAnsi="Times New Roman" w:cs="Times New Roman"/>
          <w:sz w:val="24"/>
          <w:szCs w:val="24"/>
          <w:lang w:eastAsia="ru-RU"/>
        </w:rPr>
      </w:pPr>
      <w:r w:rsidRPr="00254BA7">
        <w:rPr>
          <w:rFonts w:ascii="Times New Roman" w:eastAsia="HeliosC" w:hAnsi="Times New Roman" w:cs="Times New Roman"/>
          <w:sz w:val="24"/>
          <w:szCs w:val="24"/>
          <w:lang w:eastAsia="ru-RU"/>
        </w:rPr>
        <w:tab/>
        <w:t xml:space="preserve">Плановые проверки исполнения административного регламента осуществляются  вышестоящим органом исполнительной власти в соответствии с графиком проверок, но не реже чем раз в два года. Внеплановые проверки могут осуществляться по поручению вышестоящего органа исполнительной власти или при наличии жалоб на исполнение административного регламента. </w:t>
      </w:r>
    </w:p>
    <w:p w:rsidR="00254BA7" w:rsidRPr="00254BA7" w:rsidRDefault="00254BA7" w:rsidP="00254BA7">
      <w:pPr>
        <w:spacing w:after="0" w:line="240" w:lineRule="auto"/>
        <w:jc w:val="both"/>
        <w:rPr>
          <w:rFonts w:ascii="Times New Roman" w:eastAsia="HeliosC" w:hAnsi="Times New Roman" w:cs="Times New Roman"/>
          <w:sz w:val="24"/>
          <w:szCs w:val="24"/>
          <w:lang w:eastAsia="ru-RU"/>
        </w:rPr>
      </w:pPr>
      <w:r w:rsidRPr="00254BA7">
        <w:rPr>
          <w:rFonts w:ascii="Times New Roman" w:eastAsia="HeliosC" w:hAnsi="Times New Roman" w:cs="Times New Roman"/>
          <w:sz w:val="24"/>
          <w:szCs w:val="24"/>
          <w:lang w:eastAsia="ru-RU"/>
        </w:rPr>
        <w:t xml:space="preserve">Внеплановые проверки могут осуществляться по поручению Главы Администрации </w:t>
      </w:r>
      <w:r w:rsidR="003F2E6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Кукобойского</w:t>
      </w:r>
      <w:r w:rsidRPr="00254BA7">
        <w:rPr>
          <w:rFonts w:ascii="Times New Roman" w:eastAsia="HeliosC" w:hAnsi="Times New Roman" w:cs="Times New Roman"/>
          <w:sz w:val="24"/>
          <w:szCs w:val="24"/>
          <w:lang w:eastAsia="ru-RU"/>
        </w:rPr>
        <w:t xml:space="preserve">  сельского поселения или при наличии жалоб на исполнение Административного регламента.</w:t>
      </w:r>
    </w:p>
    <w:p w:rsidR="00254BA7" w:rsidRPr="00254BA7" w:rsidRDefault="00254BA7" w:rsidP="00E505FF">
      <w:pPr>
        <w:spacing w:after="0" w:line="240" w:lineRule="auto"/>
        <w:ind w:firstLine="709"/>
        <w:jc w:val="both"/>
        <w:rPr>
          <w:rFonts w:ascii="Times New Roman" w:eastAsia="HeliosC" w:hAnsi="Times New Roman" w:cs="Times New Roman"/>
          <w:sz w:val="24"/>
          <w:szCs w:val="24"/>
          <w:lang w:eastAsia="ru-RU"/>
        </w:rPr>
      </w:pPr>
      <w:r w:rsidRPr="00254BA7">
        <w:rPr>
          <w:rFonts w:ascii="Times New Roman" w:eastAsia="HeliosC" w:hAnsi="Times New Roman" w:cs="Times New Roman"/>
          <w:sz w:val="24"/>
          <w:szCs w:val="24"/>
          <w:lang w:eastAsia="ru-RU"/>
        </w:rPr>
        <w:t>4.3. По результатам проверок лица, допустившие нарушение Административного регламента, могут быть привлечены к дисциплинарной ответственности в соответствии с Трудовым кодексом Российской Федерации, законодательством о муниципальной службе.</w:t>
      </w:r>
    </w:p>
    <w:p w:rsidR="00254BA7" w:rsidRPr="00254BA7" w:rsidRDefault="00254BA7" w:rsidP="00254BA7">
      <w:pPr>
        <w:spacing w:after="0" w:line="240" w:lineRule="auto"/>
        <w:jc w:val="both"/>
        <w:rPr>
          <w:rFonts w:ascii="Times New Roman" w:eastAsia="HeliosC" w:hAnsi="Times New Roman" w:cs="Times New Roman"/>
          <w:sz w:val="24"/>
          <w:szCs w:val="24"/>
          <w:lang w:eastAsia="ru-RU"/>
        </w:rPr>
      </w:pPr>
      <w:r w:rsidRPr="00254BA7">
        <w:rPr>
          <w:rFonts w:ascii="Times New Roman" w:eastAsia="HeliosC" w:hAnsi="Times New Roman" w:cs="Times New Roman"/>
          <w:sz w:val="24"/>
          <w:szCs w:val="24"/>
          <w:lang w:eastAsia="ru-RU"/>
        </w:rPr>
        <w:t>За неправомерные решения (действия, бездействие), принимаемые (осуществляемые) в ходе предоставления муниципальной услуги, являющиеся административными правонарушениями или преступлениями, виновные лица могут быть привлечены к административной или уголовной ответственности в соответствии с законодательством Российской Федерации.</w:t>
      </w:r>
    </w:p>
    <w:p w:rsidR="00254BA7" w:rsidRPr="00254BA7" w:rsidRDefault="00254BA7" w:rsidP="00E505FF">
      <w:pPr>
        <w:spacing w:after="0" w:line="240" w:lineRule="auto"/>
        <w:ind w:firstLine="709"/>
        <w:jc w:val="both"/>
        <w:rPr>
          <w:rFonts w:ascii="Times New Roman" w:eastAsia="HeliosC" w:hAnsi="Times New Roman" w:cs="Times New Roman"/>
          <w:sz w:val="24"/>
          <w:szCs w:val="24"/>
          <w:lang w:eastAsia="ru-RU"/>
        </w:rPr>
      </w:pPr>
      <w:r w:rsidRPr="00254BA7">
        <w:rPr>
          <w:rFonts w:ascii="Times New Roman" w:eastAsia="HeliosC" w:hAnsi="Times New Roman" w:cs="Times New Roman"/>
          <w:sz w:val="24"/>
          <w:szCs w:val="24"/>
          <w:lang w:eastAsia="ru-RU"/>
        </w:rPr>
        <w:t xml:space="preserve">4.4. </w:t>
      </w:r>
      <w:proofErr w:type="gramStart"/>
      <w:r w:rsidRPr="00254BA7">
        <w:rPr>
          <w:rFonts w:ascii="Times New Roman" w:eastAsia="HeliosC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54BA7">
        <w:rPr>
          <w:rFonts w:ascii="Times New Roman" w:eastAsia="HeliosC" w:hAnsi="Times New Roman" w:cs="Times New Roman"/>
          <w:sz w:val="24"/>
          <w:szCs w:val="24"/>
          <w:lang w:eastAsia="ru-RU"/>
        </w:rPr>
        <w:t xml:space="preserve"> предоставлением муниципальной услуги со стороны граждан осуществляется путем получения информации о наличии в решениях, действиях (бездействии) органа, предоставляющего муниципальную услугу, а также должностных лиц и муниципальных служащих, участвующих в оказании муниципальной услуги, нарушений положений Административного регламента и иных нормативных правовых актов, устанавливающих требования к предоставлению муниципальной услуги</w:t>
      </w:r>
    </w:p>
    <w:p w:rsidR="00254BA7" w:rsidRPr="00254BA7" w:rsidRDefault="00254BA7" w:rsidP="00254BA7">
      <w:pPr>
        <w:spacing w:after="0" w:line="240" w:lineRule="auto"/>
        <w:jc w:val="both"/>
        <w:rPr>
          <w:rFonts w:ascii="Times New Roman" w:eastAsia="HeliosC" w:hAnsi="Times New Roman" w:cs="Times New Roman"/>
          <w:sz w:val="24"/>
          <w:szCs w:val="24"/>
          <w:lang w:eastAsia="ru-RU"/>
        </w:rPr>
      </w:pPr>
      <w:r w:rsidRPr="00254BA7">
        <w:rPr>
          <w:rFonts w:ascii="Times New Roman" w:eastAsia="HeliosC" w:hAnsi="Times New Roman" w:cs="Times New Roman"/>
          <w:sz w:val="24"/>
          <w:szCs w:val="24"/>
          <w:lang w:eastAsia="ru-RU"/>
        </w:rPr>
        <w:t>Граждане вправе обжаловать решения (действия, бездействие), принимаемые (осуществляемые) в ходе предоставления муниципальной услуги, в порядке, установленном разделом 5 Административного регламента.</w:t>
      </w:r>
    </w:p>
    <w:p w:rsidR="00254BA7" w:rsidRPr="00254BA7" w:rsidRDefault="00254BA7" w:rsidP="00E505FF">
      <w:pPr>
        <w:spacing w:after="0" w:line="240" w:lineRule="auto"/>
        <w:ind w:firstLine="709"/>
        <w:jc w:val="both"/>
        <w:rPr>
          <w:rFonts w:ascii="Times New Roman" w:eastAsia="HeliosC" w:hAnsi="Times New Roman" w:cs="Times New Roman"/>
          <w:sz w:val="24"/>
          <w:szCs w:val="24"/>
          <w:lang w:eastAsia="ru-RU"/>
        </w:rPr>
      </w:pPr>
      <w:r w:rsidRPr="00254BA7">
        <w:rPr>
          <w:rFonts w:ascii="Times New Roman" w:eastAsia="HeliosC" w:hAnsi="Times New Roman" w:cs="Times New Roman"/>
          <w:sz w:val="24"/>
          <w:szCs w:val="24"/>
          <w:lang w:eastAsia="ru-RU"/>
        </w:rPr>
        <w:t xml:space="preserve">5. Досудебный (внесудебный) порядок обжалования решений и действий (бездействия) органа, предоставляющего муниципальную услугу, должностных лиц, муниципальных служащих.  </w:t>
      </w:r>
    </w:p>
    <w:p w:rsidR="00254BA7" w:rsidRPr="00254BA7" w:rsidRDefault="00254BA7" w:rsidP="00254BA7">
      <w:pPr>
        <w:spacing w:after="0" w:line="240" w:lineRule="auto"/>
        <w:jc w:val="both"/>
        <w:rPr>
          <w:rFonts w:ascii="Times New Roman" w:eastAsia="HeliosC" w:hAnsi="Times New Roman" w:cs="Times New Roman"/>
          <w:sz w:val="24"/>
          <w:szCs w:val="24"/>
          <w:lang w:eastAsia="ru-RU"/>
        </w:rPr>
      </w:pPr>
    </w:p>
    <w:p w:rsidR="00254BA7" w:rsidRPr="00254BA7" w:rsidRDefault="00254BA7" w:rsidP="00254BA7">
      <w:pPr>
        <w:spacing w:after="0" w:line="240" w:lineRule="auto"/>
        <w:jc w:val="both"/>
        <w:rPr>
          <w:rFonts w:ascii="Times New Roman" w:eastAsia="HeliosC" w:hAnsi="Times New Roman" w:cs="Times New Roman"/>
          <w:sz w:val="24"/>
          <w:szCs w:val="24"/>
          <w:lang w:eastAsia="ru-RU"/>
        </w:rPr>
      </w:pPr>
      <w:r w:rsidRPr="00254BA7">
        <w:rPr>
          <w:rFonts w:ascii="Times New Roman" w:eastAsia="HeliosC" w:hAnsi="Times New Roman" w:cs="Times New Roman"/>
          <w:sz w:val="24"/>
          <w:szCs w:val="24"/>
          <w:lang w:eastAsia="ru-RU"/>
        </w:rPr>
        <w:t>Заявитель имеет право на судебное и досудебное (внесудебное) обжалование решений (действий, бездействия), принимаемых (осуществляемых) в ходе предоставления муниципальной услуги.</w:t>
      </w:r>
    </w:p>
    <w:p w:rsidR="00254BA7" w:rsidRPr="00254BA7" w:rsidRDefault="00254BA7" w:rsidP="00254BA7">
      <w:pPr>
        <w:spacing w:after="0" w:line="240" w:lineRule="auto"/>
        <w:jc w:val="both"/>
        <w:rPr>
          <w:rFonts w:ascii="Times New Roman" w:eastAsia="HeliosC" w:hAnsi="Times New Roman" w:cs="Times New Roman"/>
          <w:sz w:val="24"/>
          <w:szCs w:val="24"/>
          <w:lang w:eastAsia="ru-RU"/>
        </w:rPr>
      </w:pPr>
      <w:r w:rsidRPr="00254BA7">
        <w:rPr>
          <w:rFonts w:ascii="Times New Roman" w:eastAsia="HeliosC" w:hAnsi="Times New Roman" w:cs="Times New Roman"/>
          <w:sz w:val="24"/>
          <w:szCs w:val="24"/>
          <w:lang w:eastAsia="ru-RU"/>
        </w:rPr>
        <w:t xml:space="preserve"> Предметом досудебного (внесудебного) обжалования могут быть решения (действия, бездействие), принимаемые (осуществляемые) в ходе предоставления муниципальной услуги.</w:t>
      </w:r>
    </w:p>
    <w:p w:rsidR="00254BA7" w:rsidRPr="00254BA7" w:rsidRDefault="00254BA7" w:rsidP="00254BA7">
      <w:pPr>
        <w:spacing w:after="0" w:line="240" w:lineRule="auto"/>
        <w:jc w:val="both"/>
        <w:rPr>
          <w:rFonts w:ascii="Times New Roman" w:eastAsia="HeliosC" w:hAnsi="Times New Roman" w:cs="Times New Roman"/>
          <w:sz w:val="24"/>
          <w:szCs w:val="24"/>
          <w:lang w:eastAsia="ru-RU"/>
        </w:rPr>
      </w:pPr>
      <w:r w:rsidRPr="00254BA7">
        <w:rPr>
          <w:rFonts w:ascii="Times New Roman" w:eastAsia="HeliosC" w:hAnsi="Times New Roman" w:cs="Times New Roman"/>
          <w:sz w:val="24"/>
          <w:szCs w:val="24"/>
          <w:lang w:eastAsia="ru-RU"/>
        </w:rPr>
        <w:t xml:space="preserve"> </w:t>
      </w:r>
    </w:p>
    <w:p w:rsidR="00254BA7" w:rsidRPr="003F2E6A" w:rsidRDefault="00254BA7" w:rsidP="00430ADF">
      <w:pPr>
        <w:spacing w:after="0" w:line="240" w:lineRule="auto"/>
        <w:ind w:firstLine="709"/>
        <w:jc w:val="both"/>
        <w:rPr>
          <w:rFonts w:ascii="Times New Roman" w:eastAsia="HeliosC" w:hAnsi="Times New Roman" w:cs="Times New Roman"/>
          <w:sz w:val="24"/>
          <w:szCs w:val="24"/>
          <w:lang w:eastAsia="ru-RU"/>
        </w:rPr>
      </w:pPr>
      <w:r w:rsidRPr="00254BA7">
        <w:rPr>
          <w:rFonts w:ascii="Times New Roman" w:eastAsia="HeliosC" w:hAnsi="Times New Roman" w:cs="Times New Roman"/>
          <w:sz w:val="24"/>
          <w:szCs w:val="24"/>
          <w:lang w:eastAsia="ru-RU"/>
        </w:rPr>
        <w:t xml:space="preserve"> Жалоба для рассмотрения в досудебном (внесудебном) порядке направляется Главе  администрации по адресу: 1524</w:t>
      </w:r>
      <w:r w:rsidR="003F2E6A">
        <w:rPr>
          <w:rFonts w:ascii="Times New Roman" w:eastAsia="HeliosC" w:hAnsi="Times New Roman" w:cs="Times New Roman"/>
          <w:sz w:val="24"/>
          <w:szCs w:val="24"/>
          <w:lang w:eastAsia="ru-RU"/>
        </w:rPr>
        <w:t>5</w:t>
      </w:r>
      <w:r w:rsidRPr="00254BA7">
        <w:rPr>
          <w:rFonts w:ascii="Times New Roman" w:eastAsia="HeliosC" w:hAnsi="Times New Roman" w:cs="Times New Roman"/>
          <w:sz w:val="24"/>
          <w:szCs w:val="24"/>
          <w:lang w:eastAsia="ru-RU"/>
        </w:rPr>
        <w:t>0 Ярославская область, П</w:t>
      </w:r>
      <w:r w:rsidR="003F2E6A">
        <w:rPr>
          <w:rFonts w:ascii="Times New Roman" w:eastAsia="HeliosC" w:hAnsi="Times New Roman" w:cs="Times New Roman"/>
          <w:sz w:val="24"/>
          <w:szCs w:val="24"/>
          <w:lang w:eastAsia="ru-RU"/>
        </w:rPr>
        <w:t>е</w:t>
      </w:r>
      <w:r w:rsidRPr="00254BA7">
        <w:rPr>
          <w:rFonts w:ascii="Times New Roman" w:eastAsia="HeliosC" w:hAnsi="Times New Roman" w:cs="Times New Roman"/>
          <w:sz w:val="24"/>
          <w:szCs w:val="24"/>
          <w:lang w:eastAsia="ru-RU"/>
        </w:rPr>
        <w:t>рвомайский район</w:t>
      </w:r>
      <w:r w:rsidR="003F2E6A">
        <w:rPr>
          <w:rFonts w:ascii="Times New Roman" w:eastAsia="HeliosC" w:hAnsi="Times New Roman" w:cs="Times New Roman"/>
          <w:sz w:val="24"/>
          <w:szCs w:val="24"/>
          <w:lang w:eastAsia="ru-RU"/>
        </w:rPr>
        <w:t>,  с.Кукобой</w:t>
      </w:r>
      <w:r w:rsidRPr="00254BA7">
        <w:rPr>
          <w:rFonts w:ascii="Times New Roman" w:eastAsia="HeliosC" w:hAnsi="Times New Roman" w:cs="Times New Roman"/>
          <w:sz w:val="24"/>
          <w:szCs w:val="24"/>
          <w:lang w:eastAsia="ru-RU"/>
        </w:rPr>
        <w:t xml:space="preserve">, ул. Советская, д.8  или  на адрес электронной почты, указанный в пункте 1.3 Административного  регламента </w:t>
      </w:r>
      <w:r w:rsidR="003F2E6A" w:rsidRPr="003F2E6A">
        <w:rPr>
          <w:rFonts w:ascii="Times New Roman" w:eastAsia="HeliosC" w:hAnsi="Times New Roman" w:cs="Times New Roman"/>
          <w:sz w:val="24"/>
          <w:szCs w:val="24"/>
          <w:lang w:eastAsia="ru-RU"/>
        </w:rPr>
        <w:t>(</w:t>
      </w:r>
      <w:proofErr w:type="spellStart"/>
      <w:r w:rsidR="003F2E6A">
        <w:rPr>
          <w:rFonts w:ascii="Times New Roman" w:eastAsia="HeliosC" w:hAnsi="Times New Roman" w:cs="Times New Roman"/>
          <w:sz w:val="24"/>
          <w:szCs w:val="24"/>
          <w:lang w:val="en-US" w:eastAsia="ru-RU"/>
        </w:rPr>
        <w:t>kukoboj</w:t>
      </w:r>
      <w:proofErr w:type="spellEnd"/>
      <w:r w:rsidR="003F2E6A">
        <w:rPr>
          <w:rFonts w:ascii="Times New Roman" w:eastAsia="HeliosC" w:hAnsi="Times New Roman" w:cs="Times New Roman"/>
          <w:sz w:val="24"/>
          <w:szCs w:val="24"/>
          <w:lang w:eastAsia="ru-RU"/>
        </w:rPr>
        <w:t>@yandex.ru</w:t>
      </w:r>
      <w:r w:rsidR="003F2E6A" w:rsidRPr="003F2E6A">
        <w:rPr>
          <w:rFonts w:ascii="Times New Roman" w:eastAsia="HeliosC" w:hAnsi="Times New Roman" w:cs="Times New Roman"/>
          <w:sz w:val="24"/>
          <w:szCs w:val="24"/>
          <w:lang w:eastAsia="ru-RU"/>
        </w:rPr>
        <w:t>)/</w:t>
      </w:r>
    </w:p>
    <w:p w:rsidR="00254BA7" w:rsidRPr="00254BA7" w:rsidRDefault="00254BA7" w:rsidP="00254BA7">
      <w:pPr>
        <w:spacing w:after="0" w:line="240" w:lineRule="auto"/>
        <w:jc w:val="both"/>
        <w:rPr>
          <w:rFonts w:ascii="Times New Roman" w:eastAsia="HeliosC" w:hAnsi="Times New Roman" w:cs="Times New Roman"/>
          <w:sz w:val="24"/>
          <w:szCs w:val="24"/>
          <w:lang w:eastAsia="ru-RU"/>
        </w:rPr>
      </w:pPr>
      <w:r w:rsidRPr="00254BA7">
        <w:rPr>
          <w:rFonts w:ascii="Times New Roman" w:eastAsia="HeliosC" w:hAnsi="Times New Roman" w:cs="Times New Roman"/>
          <w:sz w:val="24"/>
          <w:szCs w:val="24"/>
          <w:lang w:eastAsia="ru-RU"/>
        </w:rPr>
        <w:t xml:space="preserve"> Жалоба может быть направлена по почте, через многофункциональный центр, с использованием информационно-телекоммуникационной сети "Интернет",  единого портала государственных и муниципальных услуг, а также может быть принята при личном приеме заявителя.</w:t>
      </w:r>
    </w:p>
    <w:p w:rsidR="00254BA7" w:rsidRPr="00254BA7" w:rsidRDefault="00254BA7" w:rsidP="00254BA7">
      <w:pPr>
        <w:spacing w:after="0" w:line="240" w:lineRule="auto"/>
        <w:jc w:val="both"/>
        <w:rPr>
          <w:rFonts w:ascii="Times New Roman" w:eastAsia="HeliosC" w:hAnsi="Times New Roman" w:cs="Times New Roman"/>
          <w:sz w:val="24"/>
          <w:szCs w:val="24"/>
          <w:lang w:eastAsia="ru-RU"/>
        </w:rPr>
      </w:pPr>
      <w:r w:rsidRPr="00254BA7">
        <w:rPr>
          <w:rFonts w:ascii="Times New Roman" w:eastAsia="HeliosC" w:hAnsi="Times New Roman" w:cs="Times New Roman"/>
          <w:sz w:val="24"/>
          <w:szCs w:val="24"/>
          <w:lang w:eastAsia="ru-RU"/>
        </w:rPr>
        <w:t>Жалоба подается в течение трех месяцев со дня, когда заявитель узнал или должен был узнать о нарушении своих прав.</w:t>
      </w:r>
    </w:p>
    <w:p w:rsidR="00254BA7" w:rsidRPr="00254BA7" w:rsidRDefault="00254BA7" w:rsidP="00254BA7">
      <w:pPr>
        <w:spacing w:after="0" w:line="240" w:lineRule="auto"/>
        <w:jc w:val="both"/>
        <w:rPr>
          <w:rFonts w:ascii="Times New Roman" w:eastAsia="HeliosC" w:hAnsi="Times New Roman" w:cs="Times New Roman"/>
          <w:sz w:val="24"/>
          <w:szCs w:val="24"/>
          <w:lang w:eastAsia="ru-RU"/>
        </w:rPr>
      </w:pPr>
      <w:r w:rsidRPr="00254BA7">
        <w:rPr>
          <w:rFonts w:ascii="Times New Roman" w:eastAsia="HeliosC" w:hAnsi="Times New Roman" w:cs="Times New Roman"/>
          <w:sz w:val="24"/>
          <w:szCs w:val="24"/>
          <w:lang w:eastAsia="ru-RU"/>
        </w:rPr>
        <w:t xml:space="preserve"> Жалоба должна содержать:</w:t>
      </w:r>
    </w:p>
    <w:p w:rsidR="00254BA7" w:rsidRPr="00254BA7" w:rsidRDefault="00254BA7" w:rsidP="00254BA7">
      <w:pPr>
        <w:spacing w:after="0" w:line="240" w:lineRule="auto"/>
        <w:jc w:val="both"/>
        <w:rPr>
          <w:rFonts w:ascii="Times New Roman" w:eastAsia="HeliosC" w:hAnsi="Times New Roman" w:cs="Times New Roman"/>
          <w:sz w:val="24"/>
          <w:szCs w:val="24"/>
          <w:lang w:eastAsia="ru-RU"/>
        </w:rPr>
      </w:pPr>
      <w:r w:rsidRPr="00254BA7">
        <w:rPr>
          <w:rFonts w:ascii="Times New Roman" w:eastAsia="HeliosC" w:hAnsi="Times New Roman" w:cs="Times New Roman"/>
          <w:sz w:val="24"/>
          <w:szCs w:val="24"/>
          <w:lang w:eastAsia="ru-RU"/>
        </w:rPr>
        <w:t>1) наименование органа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либо государственного или муниципального служащего, решения и действия (бездействие) которых обжалуются;</w:t>
      </w:r>
    </w:p>
    <w:p w:rsidR="00254BA7" w:rsidRPr="00254BA7" w:rsidRDefault="00254BA7" w:rsidP="00254BA7">
      <w:pPr>
        <w:spacing w:after="0" w:line="240" w:lineRule="auto"/>
        <w:jc w:val="both"/>
        <w:rPr>
          <w:rFonts w:ascii="Times New Roman" w:eastAsia="HeliosC" w:hAnsi="Times New Roman" w:cs="Times New Roman"/>
          <w:sz w:val="24"/>
          <w:szCs w:val="24"/>
          <w:lang w:eastAsia="ru-RU"/>
        </w:rPr>
      </w:pPr>
      <w:proofErr w:type="gramStart"/>
      <w:r w:rsidRPr="00254BA7">
        <w:rPr>
          <w:rFonts w:ascii="Times New Roman" w:eastAsia="HeliosC" w:hAnsi="Times New Roman" w:cs="Times New Roman"/>
          <w:sz w:val="24"/>
          <w:szCs w:val="24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54BA7" w:rsidRPr="00254BA7" w:rsidRDefault="00254BA7" w:rsidP="00254BA7">
      <w:pPr>
        <w:spacing w:after="0" w:line="240" w:lineRule="auto"/>
        <w:jc w:val="both"/>
        <w:rPr>
          <w:rFonts w:ascii="Times New Roman" w:eastAsia="HeliosC" w:hAnsi="Times New Roman" w:cs="Times New Roman"/>
          <w:sz w:val="24"/>
          <w:szCs w:val="24"/>
          <w:lang w:eastAsia="ru-RU"/>
        </w:rPr>
      </w:pPr>
      <w:r w:rsidRPr="00254BA7">
        <w:rPr>
          <w:rFonts w:ascii="Times New Roman" w:eastAsia="HeliosC" w:hAnsi="Times New Roman" w:cs="Times New Roman"/>
          <w:sz w:val="24"/>
          <w:szCs w:val="24"/>
          <w:lang w:eastAsia="ru-RU"/>
        </w:rPr>
        <w:t>3) сведения об обжалуемых решениях и действиях (бездействии)  органа, предоставляющего муниципальную услугу, должностного лица  органа, предоставляющего муниципальную услугу, либо  муниципального служащего;</w:t>
      </w:r>
    </w:p>
    <w:p w:rsidR="00254BA7" w:rsidRPr="00254BA7" w:rsidRDefault="00254BA7" w:rsidP="00254BA7">
      <w:pPr>
        <w:spacing w:after="0" w:line="240" w:lineRule="auto"/>
        <w:jc w:val="both"/>
        <w:rPr>
          <w:rFonts w:ascii="Times New Roman" w:eastAsia="HeliosC" w:hAnsi="Times New Roman" w:cs="Times New Roman"/>
          <w:sz w:val="24"/>
          <w:szCs w:val="24"/>
          <w:lang w:eastAsia="ru-RU"/>
        </w:rPr>
      </w:pPr>
      <w:r w:rsidRPr="00254BA7">
        <w:rPr>
          <w:rFonts w:ascii="Times New Roman" w:eastAsia="HeliosC" w:hAnsi="Times New Roman" w:cs="Times New Roman"/>
          <w:sz w:val="24"/>
          <w:szCs w:val="24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54BA7" w:rsidRPr="00254BA7" w:rsidRDefault="00254BA7" w:rsidP="00254BA7">
      <w:pPr>
        <w:spacing w:after="0" w:line="240" w:lineRule="auto"/>
        <w:jc w:val="both"/>
        <w:rPr>
          <w:rFonts w:ascii="Times New Roman" w:eastAsia="HeliosC" w:hAnsi="Times New Roman" w:cs="Times New Roman"/>
          <w:sz w:val="24"/>
          <w:szCs w:val="24"/>
          <w:lang w:eastAsia="ru-RU"/>
        </w:rPr>
      </w:pPr>
      <w:proofErr w:type="gramStart"/>
      <w:r w:rsidRPr="00254BA7">
        <w:rPr>
          <w:rFonts w:ascii="Times New Roman" w:eastAsia="HeliosC" w:hAnsi="Times New Roman" w:cs="Times New Roman"/>
          <w:sz w:val="24"/>
          <w:szCs w:val="24"/>
          <w:lang w:eastAsia="ru-RU"/>
        </w:rPr>
        <w:t xml:space="preserve">Жалоба, поступившая в Администрацию </w:t>
      </w:r>
      <w:r w:rsidR="003F2E6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Кукобойского</w:t>
      </w:r>
      <w:r w:rsidRPr="00254BA7">
        <w:rPr>
          <w:rFonts w:ascii="Times New Roman" w:eastAsia="HeliosC" w:hAnsi="Times New Roman" w:cs="Times New Roman"/>
          <w:sz w:val="24"/>
          <w:szCs w:val="24"/>
          <w:lang w:eastAsia="ru-RU"/>
        </w:rPr>
        <w:t xml:space="preserve">  сельского поселения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254BA7">
        <w:rPr>
          <w:rFonts w:ascii="Times New Roman" w:eastAsia="HeliosC" w:hAnsi="Times New Roman" w:cs="Times New Roman"/>
          <w:sz w:val="24"/>
          <w:szCs w:val="24"/>
          <w:lang w:eastAsia="ru-RU"/>
        </w:rPr>
        <w:t xml:space="preserve">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254BA7" w:rsidRPr="00254BA7" w:rsidRDefault="00254BA7" w:rsidP="00254BA7">
      <w:pPr>
        <w:spacing w:after="0" w:line="240" w:lineRule="auto"/>
        <w:jc w:val="both"/>
        <w:rPr>
          <w:rFonts w:ascii="Times New Roman" w:eastAsia="HeliosC" w:hAnsi="Times New Roman" w:cs="Times New Roman"/>
          <w:sz w:val="24"/>
          <w:szCs w:val="24"/>
          <w:lang w:eastAsia="ru-RU"/>
        </w:rPr>
      </w:pPr>
      <w:r w:rsidRPr="00254BA7">
        <w:rPr>
          <w:rFonts w:ascii="Times New Roman" w:eastAsia="HeliosC" w:hAnsi="Times New Roman" w:cs="Times New Roman"/>
          <w:sz w:val="24"/>
          <w:szCs w:val="24"/>
          <w:lang w:eastAsia="ru-RU"/>
        </w:rPr>
        <w:t>По результатам рассмотрения жалобы принимается решение об удовлетворении требований заявителя либо об отказе в их удовлетворении.</w:t>
      </w:r>
    </w:p>
    <w:p w:rsidR="00254BA7" w:rsidRPr="00254BA7" w:rsidRDefault="00254BA7" w:rsidP="00254BA7">
      <w:pPr>
        <w:spacing w:after="0" w:line="240" w:lineRule="auto"/>
        <w:jc w:val="both"/>
        <w:rPr>
          <w:rFonts w:ascii="Times New Roman" w:eastAsia="HeliosC" w:hAnsi="Times New Roman" w:cs="Times New Roman"/>
          <w:sz w:val="24"/>
          <w:szCs w:val="24"/>
          <w:lang w:eastAsia="ru-RU"/>
        </w:rPr>
      </w:pPr>
      <w:r w:rsidRPr="00254BA7">
        <w:rPr>
          <w:rFonts w:ascii="Times New Roman" w:eastAsia="HeliosC" w:hAnsi="Times New Roman" w:cs="Times New Roman"/>
          <w:sz w:val="24"/>
          <w:szCs w:val="24"/>
          <w:lang w:eastAsia="ru-RU"/>
        </w:rPr>
        <w:t xml:space="preserve">Администрация </w:t>
      </w:r>
      <w:r w:rsidR="00E505F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Кукобойского</w:t>
      </w:r>
      <w:r w:rsidRPr="00254BA7">
        <w:rPr>
          <w:rFonts w:ascii="Times New Roman" w:eastAsia="HeliosC" w:hAnsi="Times New Roman" w:cs="Times New Roman"/>
          <w:sz w:val="24"/>
          <w:szCs w:val="24"/>
          <w:lang w:eastAsia="ru-RU"/>
        </w:rPr>
        <w:t xml:space="preserve">  сельского поселения вправе оставить жалобу без ответа в следующих случаях:</w:t>
      </w:r>
    </w:p>
    <w:p w:rsidR="00254BA7" w:rsidRPr="00254BA7" w:rsidRDefault="00254BA7" w:rsidP="00254BA7">
      <w:pPr>
        <w:spacing w:after="0" w:line="240" w:lineRule="auto"/>
        <w:jc w:val="both"/>
        <w:rPr>
          <w:rFonts w:ascii="Times New Roman" w:eastAsia="HeliosC" w:hAnsi="Times New Roman" w:cs="Times New Roman"/>
          <w:sz w:val="24"/>
          <w:szCs w:val="24"/>
          <w:lang w:eastAsia="ru-RU"/>
        </w:rPr>
      </w:pPr>
      <w:r w:rsidRPr="00254BA7">
        <w:rPr>
          <w:rFonts w:ascii="Times New Roman" w:eastAsia="HeliosC" w:hAnsi="Times New Roman" w:cs="Times New Roman"/>
          <w:sz w:val="24"/>
          <w:szCs w:val="24"/>
          <w:lang w:eastAsia="ru-RU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FE4E85" w:rsidRPr="009337F7" w:rsidRDefault="00254BA7" w:rsidP="00254B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BA7">
        <w:rPr>
          <w:rFonts w:ascii="Times New Roman" w:eastAsia="HeliosC" w:hAnsi="Times New Roman" w:cs="Times New Roman"/>
          <w:sz w:val="24"/>
          <w:szCs w:val="24"/>
          <w:lang w:eastAsia="ru-RU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sectPr w:rsidR="00FE4E85" w:rsidRPr="009337F7" w:rsidSect="009337F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ios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640B9"/>
    <w:multiLevelType w:val="hybridMultilevel"/>
    <w:tmpl w:val="59268DC2"/>
    <w:lvl w:ilvl="0" w:tplc="C442A23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>
    <w:nsid w:val="26A66378"/>
    <w:multiLevelType w:val="hybridMultilevel"/>
    <w:tmpl w:val="7D721E14"/>
    <w:lvl w:ilvl="0" w:tplc="C442A23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186"/>
    <w:rsid w:val="00150610"/>
    <w:rsid w:val="001A4D67"/>
    <w:rsid w:val="001B2E2A"/>
    <w:rsid w:val="00254BA7"/>
    <w:rsid w:val="0037776B"/>
    <w:rsid w:val="003F2E6A"/>
    <w:rsid w:val="00430ADF"/>
    <w:rsid w:val="00587186"/>
    <w:rsid w:val="00823DFA"/>
    <w:rsid w:val="009337F7"/>
    <w:rsid w:val="009C1571"/>
    <w:rsid w:val="00B41A75"/>
    <w:rsid w:val="00DB0C08"/>
    <w:rsid w:val="00E505FF"/>
    <w:rsid w:val="00EE6CAA"/>
    <w:rsid w:val="00F854E4"/>
    <w:rsid w:val="00FE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9337F7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0610"/>
    <w:rPr>
      <w:color w:val="0000FF" w:themeColor="hyperlink"/>
      <w:u w:val="single"/>
    </w:rPr>
  </w:style>
  <w:style w:type="character" w:customStyle="1" w:styleId="60">
    <w:name w:val="Заголовок 6 Знак"/>
    <w:basedOn w:val="a0"/>
    <w:link w:val="6"/>
    <w:rsid w:val="009337F7"/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9337F7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0610"/>
    <w:rPr>
      <w:color w:val="0000FF" w:themeColor="hyperlink"/>
      <w:u w:val="single"/>
    </w:rPr>
  </w:style>
  <w:style w:type="character" w:customStyle="1" w:styleId="60">
    <w:name w:val="Заголовок 6 Знак"/>
    <w:basedOn w:val="a0"/>
    <w:link w:val="6"/>
    <w:rsid w:val="009337F7"/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kukob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eselpos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3513</Words>
  <Characters>20029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2016-10-31T10:42:00Z</cp:lastPrinted>
  <dcterms:created xsi:type="dcterms:W3CDTF">2016-10-31T12:06:00Z</dcterms:created>
  <dcterms:modified xsi:type="dcterms:W3CDTF">2016-10-31T12:06:00Z</dcterms:modified>
</cp:coreProperties>
</file>