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5" w:type="dxa"/>
        <w:tblInd w:w="93" w:type="dxa"/>
        <w:tblLayout w:type="fixed"/>
        <w:tblLook w:val="04A0"/>
      </w:tblPr>
      <w:tblGrid>
        <w:gridCol w:w="5366"/>
        <w:gridCol w:w="1790"/>
        <w:gridCol w:w="500"/>
        <w:gridCol w:w="645"/>
        <w:gridCol w:w="489"/>
        <w:gridCol w:w="2140"/>
        <w:gridCol w:w="2268"/>
        <w:gridCol w:w="2126"/>
        <w:gridCol w:w="141"/>
      </w:tblGrid>
      <w:tr w:rsidR="001A764C" w:rsidRPr="001A764C" w:rsidTr="009D712B">
        <w:trPr>
          <w:gridAfter w:val="1"/>
          <w:wAfter w:w="141" w:type="dxa"/>
          <w:trHeight w:val="160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  <w:bookmarkStart w:id="0" w:name="_GoBack"/>
            <w:bookmarkEnd w:id="0"/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E30689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Кукобойского сельского поселения </w:t>
            </w:r>
          </w:p>
          <w:p w:rsidR="00C83CEB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83C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Первомайского муниципального района </w:t>
            </w:r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Ярославской области</w:t>
            </w:r>
          </w:p>
          <w:p w:rsidR="00E30689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 </w:t>
            </w:r>
            <w:r w:rsidR="001E7E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="00ED06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.202</w:t>
            </w:r>
            <w:r w:rsidR="00ED06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№ </w:t>
            </w:r>
            <w:r w:rsidR="001E7E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</w:t>
            </w:r>
          </w:p>
          <w:p w:rsidR="00E30689" w:rsidRPr="008D2786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30689" w:rsidRPr="00E24D1C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>Исполнение</w:t>
            </w:r>
          </w:p>
          <w:p w:rsidR="00E30689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 xml:space="preserve"> расходов бюджета </w:t>
            </w:r>
            <w:r>
              <w:rPr>
                <w:rFonts w:ascii="Times New Roman" w:hAnsi="Times New Roman"/>
                <w:b/>
                <w:sz w:val="24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71CF">
              <w:rPr>
                <w:rFonts w:ascii="Times New Roman" w:hAnsi="Times New Roman"/>
                <w:b/>
                <w:sz w:val="24"/>
              </w:rPr>
              <w:t xml:space="preserve">Первомайского муниципального района </w:t>
            </w:r>
            <w:r w:rsidRPr="00E24D1C">
              <w:rPr>
                <w:rFonts w:ascii="Times New Roman" w:hAnsi="Times New Roman"/>
                <w:b/>
                <w:sz w:val="24"/>
              </w:rPr>
              <w:t>Ярославской области по целевым статьям (муниципальным программам и не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24D1C">
              <w:rPr>
                <w:rFonts w:ascii="Times New Roman" w:hAnsi="Times New Roman"/>
                <w:b/>
                <w:sz w:val="24"/>
              </w:rPr>
              <w:t>программным направлениям деятельности) и группам видов расходов классификации расходов бюджетов Российской Федерации за 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F06CC5">
              <w:rPr>
                <w:rFonts w:ascii="Times New Roman" w:hAnsi="Times New Roman"/>
                <w:b/>
                <w:sz w:val="24"/>
              </w:rPr>
              <w:t>2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1A764C" w:rsidRPr="001A764C" w:rsidRDefault="00E3068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D1C">
              <w:rPr>
                <w:rFonts w:ascii="Times New Roman" w:hAnsi="Times New Roman"/>
              </w:rPr>
              <w:t>(руб.)</w:t>
            </w:r>
          </w:p>
        </w:tc>
      </w:tr>
      <w:tr w:rsidR="001A764C" w:rsidRPr="001A764C" w:rsidTr="007140F1">
        <w:trPr>
          <w:gridAfter w:val="1"/>
          <w:wAfter w:w="141" w:type="dxa"/>
          <w:trHeight w:val="28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89" w:rsidRPr="0055017B" w:rsidTr="007140F1">
        <w:trPr>
          <w:gridAfter w:val="1"/>
          <w:wAfter w:w="141" w:type="dxa"/>
          <w:trHeight w:val="62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F0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Утверждено по бюджету на 202</w:t>
            </w:r>
            <w:r w:rsidR="00F06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E30689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9D712B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 w:rsidR="00F06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F06CC5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9D712B"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  <w:r w:rsidR="00C83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C83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89492C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730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  программы "Социальная политика  Кукобойского сельского поселения Ярославской области</w:t>
            </w:r>
            <w:r w:rsidR="00F06CC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58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F06CC5">
        <w:trPr>
          <w:gridAfter w:val="1"/>
          <w:wAfter w:w="141" w:type="dxa"/>
          <w:trHeight w:val="85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муниципальной   программы "Социальная политика Кукобойского сельского поселения  Ярославской области</w:t>
            </w:r>
            <w:r w:rsidR="00F06C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03.1.01.20050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D712B" w:rsidRPr="0055017B" w:rsidRDefault="009D712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F06CC5">
        <w:trPr>
          <w:gridAfter w:val="1"/>
          <w:wAfter w:w="141" w:type="dxa"/>
          <w:trHeight w:val="88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06CC5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F0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F06CC5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12B" w:rsidRPr="005501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C83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3CE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8949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73019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C83CEB" w:rsidRPr="0055017B" w:rsidTr="007140F1">
        <w:trPr>
          <w:gridAfter w:val="1"/>
          <w:wAfter w:w="141" w:type="dxa"/>
          <w:trHeight w:val="115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9E78A9">
            <w:pPr>
              <w:pStyle w:val="a4"/>
              <w:rPr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83CEB" w:rsidRPr="0055017B" w:rsidRDefault="00C83CEB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Default="0089492C" w:rsidP="0089492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55017B" w:rsidRDefault="008949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83CE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C83CE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F06CC5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Default="0089492C" w:rsidP="0089492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55017B" w:rsidRDefault="008949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83CE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C83CE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9E78A9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Default="0089492C" w:rsidP="0089492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3CEB" w:rsidRPr="006F46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55017B" w:rsidRDefault="008949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83CE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F06CC5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CC5" w:rsidRPr="0055017B" w:rsidRDefault="00F06CC5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55017B" w:rsidRDefault="00F06C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55017B" w:rsidRDefault="00F06C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A8589C" w:rsidRDefault="00C83CEB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C5" w:rsidRPr="0055017B" w:rsidRDefault="00C83CE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461 254,50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C5" w:rsidRPr="0055017B" w:rsidRDefault="00C83CEB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C83CEB" w:rsidRPr="0055017B" w:rsidTr="007140F1">
        <w:trPr>
          <w:gridAfter w:val="1"/>
          <w:wAfter w:w="141" w:type="dxa"/>
          <w:trHeight w:val="117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proofErr w:type="gramStart"/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C266EF" w:rsidRDefault="00C83CEB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535 244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461 254,50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C83CEB" w:rsidRPr="0055017B" w:rsidTr="007140F1">
        <w:trPr>
          <w:gridAfter w:val="1"/>
          <w:wAfter w:w="141" w:type="dxa"/>
          <w:trHeight w:val="8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C266EF" w:rsidRDefault="00C83CEB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535 244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461 254,50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F06CC5" w:rsidRPr="0055017B" w:rsidTr="007140F1">
        <w:trPr>
          <w:gridAfter w:val="1"/>
          <w:wAfter w:w="141" w:type="dxa"/>
          <w:trHeight w:val="100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CC5" w:rsidRPr="0055017B" w:rsidRDefault="00F06CC5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55017B" w:rsidRDefault="00F06C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05.1.01.20080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55017B" w:rsidRDefault="00F06C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CC5" w:rsidRPr="00A8589C" w:rsidRDefault="00F06CC5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C5" w:rsidRPr="0055017B" w:rsidRDefault="00F06CC5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C5" w:rsidRPr="0055017B" w:rsidRDefault="00F06CC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83CEB" w:rsidRPr="0055017B" w:rsidTr="007140F1">
        <w:trPr>
          <w:gridAfter w:val="1"/>
          <w:wAfter w:w="141" w:type="dxa"/>
          <w:trHeight w:val="8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 (строительстве)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Default="00C83CEB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461 254,50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C83CEB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B" w:rsidRPr="0055017B" w:rsidRDefault="00C83CE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55017B" w:rsidRDefault="00C83C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B" w:rsidRPr="00A8589C" w:rsidRDefault="00C83CEB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461 254,50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B" w:rsidRPr="00C83CEB" w:rsidRDefault="00C83CEB" w:rsidP="00C83CEB">
            <w:pPr>
              <w:jc w:val="right"/>
            </w:pPr>
            <w:r w:rsidRPr="00C83CEB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B6871" w:rsidRDefault="0089492C" w:rsidP="00B117A5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224322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224322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5 063 476,55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9554CD" w:rsidRDefault="00E7550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5 063 476,15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9554CD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61011" w:rsidRDefault="0089492C" w:rsidP="00B117A5">
            <w:pPr>
              <w:pStyle w:val="a4"/>
            </w:pPr>
            <w:r w:rsidRPr="00C61011"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D52609" w:rsidRDefault="0089492C" w:rsidP="0089492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D52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063 476,55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Default="00E7550B" w:rsidP="009554CD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5 063 476,15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61011" w:rsidRDefault="0089492C" w:rsidP="00B117A5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D52609" w:rsidRDefault="0089492C" w:rsidP="0089492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D52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063 476,55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Default="00E7550B" w:rsidP="009554CD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5 063 476,15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61011" w:rsidRDefault="0089492C" w:rsidP="00B117A5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на формирование современной городской среды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106 464,55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106 464,55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B6871" w:rsidRDefault="0089492C" w:rsidP="00B117A5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D52609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32 101,75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9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32 101,75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1A764C" w:rsidRDefault="0089492C" w:rsidP="00B117A5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D52609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74 362,80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74 362,80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B6871" w:rsidRDefault="0089492C" w:rsidP="00B117A5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B16C49" w:rsidRDefault="0089492C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4 957 012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E7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550B">
              <w:rPr>
                <w:rFonts w:ascii="Times New Roman" w:eastAsia="Times New Roman" w:hAnsi="Times New Roman" w:cs="Times New Roman"/>
                <w:lang w:eastAsia="ru-RU"/>
              </w:rPr>
              <w:t> 957 011,60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CB6871" w:rsidRDefault="0089492C" w:rsidP="00B117A5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A8589C" w:rsidRDefault="0089492C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8730DA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9492C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1A764C" w:rsidRDefault="0089492C" w:rsidP="00B117A5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275B83" w:rsidRDefault="0089492C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B162F2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011 873,20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3 011 872,80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E7550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06DC8" w:rsidRPr="0055017B" w:rsidTr="007140F1">
        <w:trPr>
          <w:gridAfter w:val="1"/>
          <w:wAfter w:w="141" w:type="dxa"/>
          <w:trHeight w:val="55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55017B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89492C" w:rsidP="00F0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13 00</w:t>
            </w:r>
            <w:r w:rsidR="00406DC8"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06DC8"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06DC8" w:rsidRPr="0055017B" w:rsidTr="00F06CC5">
        <w:trPr>
          <w:gridAfter w:val="1"/>
          <w:wAfter w:w="141" w:type="dxa"/>
          <w:trHeight w:val="78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</w:t>
            </w:r>
            <w:r w:rsidR="00406DC8"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="00406DC8"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406DC8" w:rsidRPr="0055017B" w:rsidTr="00F06CC5">
        <w:trPr>
          <w:gridAfter w:val="1"/>
          <w:wAfter w:w="141" w:type="dxa"/>
          <w:trHeight w:val="83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06CC5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 w:rsidRPr="0055017B">
              <w:rPr>
                <w:rFonts w:ascii="Times New Roman" w:hAnsi="Times New Roman" w:cs="Times New Roman"/>
                <w:sz w:val="22"/>
                <w:szCs w:val="22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 w:rsidRPr="0055017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</w:t>
            </w:r>
            <w:r w:rsidR="00406DC8"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="00406DC8"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406DC8" w:rsidRPr="0055017B" w:rsidTr="007140F1">
        <w:trPr>
          <w:gridAfter w:val="1"/>
          <w:wAfter w:w="141" w:type="dxa"/>
          <w:trHeight w:val="129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</w:t>
            </w:r>
            <w:r w:rsidR="00406DC8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06DC8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</w:t>
            </w:r>
            <w:r w:rsidR="00406DC8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89492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06DC8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492C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55017B" w:rsidRDefault="0089492C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bCs/>
              </w:rPr>
              <w:t xml:space="preserve">Подпрограмма «Поддержка добровольных дружин по охране общественного порядка на территории </w:t>
            </w:r>
            <w:r w:rsidRPr="0055017B">
              <w:rPr>
                <w:rFonts w:ascii="Times New Roman" w:hAnsi="Times New Roman" w:cs="Times New Roman"/>
                <w:bCs/>
              </w:rPr>
              <w:lastRenderedPageBreak/>
              <w:t>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10.3. 00.00000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492C" w:rsidRPr="0055017B" w:rsidTr="00F82CA3">
        <w:trPr>
          <w:gridAfter w:val="1"/>
          <w:wAfter w:w="141" w:type="dxa"/>
          <w:trHeight w:val="55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55017B" w:rsidRDefault="0089492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Стимулирование членов дружин,  принимающих активное участие в деятельности дружин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F82CA3">
            <w:pPr>
              <w:jc w:val="both"/>
            </w:pPr>
            <w:r>
              <w:t xml:space="preserve">                            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89492C">
            <w:pPr>
              <w:jc w:val="both"/>
            </w:pPr>
            <w:r>
              <w:t xml:space="preserve">                            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9F0CFC">
            <w:pPr>
              <w:jc w:val="right"/>
            </w:pPr>
            <w:r>
              <w:t>10</w:t>
            </w:r>
            <w:r w:rsidRPr="0055017B">
              <w:t>0</w:t>
            </w:r>
          </w:p>
        </w:tc>
      </w:tr>
      <w:tr w:rsidR="0089492C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55017B" w:rsidRDefault="0089492C" w:rsidP="00F06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  <w:bCs/>
              </w:rPr>
              <w:t>«Поддержка добровольных дружин по охране общественного порядка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89492C">
            <w:pPr>
              <w:jc w:val="right"/>
            </w:pPr>
            <w:r w:rsidRPr="0055017B">
              <w:t>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9F0CFC">
            <w:pPr>
              <w:jc w:val="right"/>
            </w:pPr>
            <w:r>
              <w:t>10</w:t>
            </w:r>
            <w:r w:rsidRPr="0055017B">
              <w:t>0</w:t>
            </w:r>
          </w:p>
        </w:tc>
      </w:tr>
      <w:tr w:rsidR="0089492C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2C" w:rsidRPr="0055017B" w:rsidRDefault="0089492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2C" w:rsidRPr="0055017B" w:rsidRDefault="0089492C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89492C">
            <w:pPr>
              <w:jc w:val="right"/>
            </w:pPr>
            <w:r w:rsidRPr="0055017B">
              <w:t>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C" w:rsidRPr="0055017B" w:rsidRDefault="0089492C" w:rsidP="009F0CFC">
            <w:pPr>
              <w:jc w:val="right"/>
            </w:pPr>
            <w:r>
              <w:t>10</w:t>
            </w:r>
            <w:r w:rsidRPr="0055017B">
              <w:t>0</w:t>
            </w:r>
          </w:p>
        </w:tc>
      </w:tr>
      <w:tr w:rsidR="00406DC8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E7550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E7550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E7550B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85,5</w:t>
            </w:r>
          </w:p>
        </w:tc>
      </w:tr>
      <w:tr w:rsidR="007234B6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B6" w:rsidRPr="0055017B" w:rsidRDefault="007234B6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4B6" w:rsidRPr="0055017B" w:rsidRDefault="007234B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4B6" w:rsidRPr="0055017B" w:rsidRDefault="007234B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4B6" w:rsidRPr="0055017B" w:rsidRDefault="00E7550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6" w:rsidRPr="007234B6" w:rsidRDefault="00E7550B" w:rsidP="007234B6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399 845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B6" w:rsidRPr="0055017B" w:rsidRDefault="00E7550B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</w:tc>
      </w:tr>
      <w:tr w:rsidR="00E7550B" w:rsidRPr="0055017B" w:rsidTr="007140F1">
        <w:trPr>
          <w:gridAfter w:val="1"/>
          <w:wAfter w:w="141" w:type="dxa"/>
          <w:trHeight w:val="63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0B" w:rsidRPr="0055017B" w:rsidRDefault="00E7550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организации культуры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Default="00E7550B" w:rsidP="00E7550B">
            <w:pPr>
              <w:jc w:val="right"/>
            </w:pPr>
            <w:r w:rsidRPr="008F0662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A325AC">
              <w:rPr>
                <w:rFonts w:ascii="Times New Roman" w:eastAsia="Times New Roman" w:hAnsi="Times New Roman" w:cs="Times New Roman"/>
                <w:bCs/>
                <w:lang w:eastAsia="ru-RU"/>
              </w:rPr>
              <w:t>399 845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6D72DF"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</w:tc>
      </w:tr>
      <w:tr w:rsidR="00E7550B" w:rsidRPr="0055017B" w:rsidTr="007140F1">
        <w:trPr>
          <w:gridAfter w:val="1"/>
          <w:wAfter w:w="141" w:type="dxa"/>
          <w:trHeight w:val="85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0B" w:rsidRPr="0055017B" w:rsidRDefault="00E755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11.1.01.20190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Default="00E7550B" w:rsidP="00E7550B">
            <w:pPr>
              <w:jc w:val="right"/>
            </w:pPr>
            <w:r w:rsidRPr="008F0662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A325AC">
              <w:rPr>
                <w:rFonts w:ascii="Times New Roman" w:eastAsia="Times New Roman" w:hAnsi="Times New Roman" w:cs="Times New Roman"/>
                <w:bCs/>
                <w:lang w:eastAsia="ru-RU"/>
              </w:rPr>
              <w:t>399 845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6D72DF"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</w:tc>
      </w:tr>
      <w:tr w:rsidR="00E7550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0B" w:rsidRPr="0055017B" w:rsidRDefault="00E755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Pr="0055017B" w:rsidRDefault="00E755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0B" w:rsidRDefault="00E7550B" w:rsidP="00E7550B">
            <w:pPr>
              <w:jc w:val="right"/>
            </w:pPr>
            <w:r w:rsidRPr="008F0662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A325AC">
              <w:rPr>
                <w:rFonts w:ascii="Times New Roman" w:eastAsia="Times New Roman" w:hAnsi="Times New Roman" w:cs="Times New Roman"/>
                <w:bCs/>
                <w:lang w:eastAsia="ru-RU"/>
              </w:rPr>
              <w:t>399 845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B" w:rsidRDefault="00E7550B" w:rsidP="00E7550B">
            <w:pPr>
              <w:jc w:val="right"/>
            </w:pPr>
            <w:r w:rsidRPr="006D72DF"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</w:tc>
      </w:tr>
      <w:tr w:rsidR="00406DC8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E7550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E7550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</w:tr>
      <w:tr w:rsidR="009554CD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CD" w:rsidRPr="0055017B" w:rsidRDefault="009554CD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 "Развитие физической культуры и спорта в Кукобойском сельском поселении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CD" w:rsidRPr="0055017B" w:rsidRDefault="009554C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CD" w:rsidRPr="0055017B" w:rsidRDefault="009554C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CD" w:rsidRPr="0055017B" w:rsidRDefault="009554CD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CD" w:rsidRPr="009554CD" w:rsidRDefault="00E7550B" w:rsidP="009554C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CD" w:rsidRPr="009554CD" w:rsidRDefault="00E7550B" w:rsidP="009554CD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</w:tr>
      <w:tr w:rsidR="0073019B" w:rsidRPr="0055017B" w:rsidTr="007140F1">
        <w:trPr>
          <w:gridAfter w:val="1"/>
          <w:wAfter w:w="141" w:type="dxa"/>
          <w:trHeight w:val="5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9B" w:rsidRPr="0055017B" w:rsidRDefault="0073019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Создание необходимых условий для сохранения и улучшения физического здоровья жителей Кукобойского сельского поселения средствами физической культуры и спорта, проведение районных и местных физкультурно-массовых и спортивных </w:t>
            </w:r>
            <w:r w:rsidRPr="0055017B">
              <w:rPr>
                <w:rFonts w:ascii="Times New Roman" w:hAnsi="Times New Roman" w:cs="Times New Roman"/>
              </w:rPr>
              <w:lastRenderedPageBreak/>
              <w:t>мероприятий</w:t>
            </w:r>
            <w:r w:rsidRPr="0055017B"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</w:tr>
      <w:tr w:rsidR="0073019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9B" w:rsidRPr="0055017B" w:rsidRDefault="0073019B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</w:tr>
      <w:tr w:rsidR="0073019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9B" w:rsidRPr="0055017B" w:rsidRDefault="0073019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9B" w:rsidRPr="0055017B" w:rsidRDefault="0073019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9B" w:rsidRDefault="00E7550B" w:rsidP="0073019B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22,3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406DC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406D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14 979 923,45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14 539 687,29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97,1</w:t>
            </w:r>
          </w:p>
        </w:tc>
      </w:tr>
      <w:tr w:rsidR="008A2BD0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D0" w:rsidRPr="0055017B" w:rsidRDefault="008A2BD0" w:rsidP="00F8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«Благоустройство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Pr="0055017B" w:rsidRDefault="008A2B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Pr="0055017B" w:rsidRDefault="008A2B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Pr="00A8589C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14 979 923,45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D0" w:rsidRPr="008A2BD0" w:rsidRDefault="000701EB" w:rsidP="008A2BD0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14 539 687,29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D0" w:rsidRPr="0055017B" w:rsidRDefault="000701E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8A2BD0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D0" w:rsidRPr="0055017B" w:rsidRDefault="008A2BD0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Совершенствование системы комплексного благоустройства муниципального образования «Кукобойское сельское поселение»,</w:t>
            </w:r>
            <w:r w:rsidRPr="0055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17B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55017B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Pr="0055017B" w:rsidRDefault="008A2B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Pr="0055017B" w:rsidRDefault="008A2B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D0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14 979 923,45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D0" w:rsidRPr="008A2BD0" w:rsidRDefault="000701EB" w:rsidP="008A2BD0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14 539 687,29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D0" w:rsidRPr="0055017B" w:rsidRDefault="000701E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F82CA3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области» - Организация и обслуживание уличного освещения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406DC8" w:rsidP="00406DC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CC4E7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2 179 557,04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2970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97,3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406DC8" w:rsidP="00406DC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CC4E7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2 179 557,04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2970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97,3</w:t>
            </w:r>
          </w:p>
        </w:tc>
      </w:tr>
      <w:tr w:rsidR="00406DC8" w:rsidRPr="0055017B" w:rsidTr="007140F1">
        <w:trPr>
          <w:gridAfter w:val="1"/>
          <w:wAfter w:w="141" w:type="dxa"/>
          <w:trHeight w:val="124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406DC8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- Содержание кладбищ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0701EB" w:rsidP="00406DC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735EC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06DC8" w:rsidRPr="0055017B" w:rsidTr="007140F1">
        <w:trPr>
          <w:gridAfter w:val="1"/>
          <w:wAfter w:w="141" w:type="dxa"/>
          <w:trHeight w:val="7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0701EB" w:rsidP="00406DC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735EC" w:rsidP="009C1A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701E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06DC8" w:rsidRPr="0055017B" w:rsidTr="007140F1">
        <w:trPr>
          <w:gridAfter w:val="1"/>
          <w:wAfter w:w="141" w:type="dxa"/>
          <w:trHeight w:val="14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406DC8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55017B">
              <w:rPr>
                <w:rFonts w:ascii="Times New Roman" w:eastAsia="Calibri" w:hAnsi="Times New Roman" w:cs="Times New Roman"/>
              </w:rPr>
              <w:t xml:space="preserve"> - Организация и содержание прочих объектов благоустройства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406DC8" w:rsidP="00406DC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406DC8" w:rsidRPr="00A8589C" w:rsidRDefault="001033F2" w:rsidP="000059A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059A7">
              <w:rPr>
                <w:rFonts w:ascii="Times New Roman" w:eastAsia="Calibri" w:hAnsi="Times New Roman" w:cs="Times New Roman"/>
              </w:rPr>
              <w:t> 677 578,66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406DC8" w:rsidP="009F0CFC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406DC8" w:rsidRPr="0055017B" w:rsidRDefault="000059A7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3 344 253,35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406DC8" w:rsidP="008C2142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406DC8" w:rsidRPr="0055017B" w:rsidRDefault="00C735EC" w:rsidP="001033F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55017B" w:rsidRDefault="00406DC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1033F2" w:rsidP="00C7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735EC">
              <w:rPr>
                <w:rFonts w:ascii="Times New Roman" w:eastAsia="Times New Roman" w:hAnsi="Times New Roman" w:cs="Times New Roman"/>
                <w:lang w:eastAsia="ru-RU"/>
              </w:rPr>
              <w:t> 627 578,66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735E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3 294 253,35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735EC" w:rsidP="0010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0059A7" w:rsidRPr="0055017B" w:rsidTr="000059A7">
        <w:trPr>
          <w:gridAfter w:val="1"/>
          <w:wAfter w:w="141" w:type="dxa"/>
          <w:trHeight w:val="39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A7" w:rsidRPr="0055017B" w:rsidRDefault="000059A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A7" w:rsidRPr="0055017B" w:rsidRDefault="000059A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A7" w:rsidRPr="0055017B" w:rsidRDefault="000059A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A7" w:rsidRDefault="000059A7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A7" w:rsidRDefault="000059A7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A7" w:rsidRDefault="000059A7" w:rsidP="0010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68341E" w:rsidRDefault="00406DC8" w:rsidP="0040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406DC8" w:rsidP="0015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1072">
              <w:rPr>
                <w:rFonts w:ascii="Times New Roman" w:eastAsia="Times New Roman" w:hAnsi="Times New Roman" w:cs="Times New Roman"/>
                <w:lang w:eastAsia="ru-RU"/>
              </w:rPr>
              <w:t> 017 425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1 017 424,05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A8589C" w:rsidRDefault="00406DC8" w:rsidP="0040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406DC8" w:rsidP="00151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1072">
              <w:rPr>
                <w:rFonts w:ascii="Times New Roman" w:eastAsia="Times New Roman" w:hAnsi="Times New Roman" w:cs="Times New Roman"/>
                <w:lang w:eastAsia="ru-RU"/>
              </w:rPr>
              <w:t> 017 425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1 017 424,05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072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55017B" w:rsidRDefault="0015107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iCs/>
                <w:color w:val="000000"/>
              </w:rPr>
              <w:t xml:space="preserve">Реализация мероприятий </w:t>
            </w:r>
            <w:proofErr w:type="gramStart"/>
            <w:r w:rsidRPr="0055017B">
              <w:rPr>
                <w:rFonts w:ascii="Times New Roman" w:hAnsi="Times New Roman" w:cs="Times New Roman"/>
                <w:iCs/>
                <w:color w:val="000000"/>
              </w:rPr>
              <w:t>инициативного</w:t>
            </w:r>
            <w:proofErr w:type="gramEnd"/>
            <w:r w:rsidRPr="0055017B">
              <w:rPr>
                <w:rFonts w:ascii="Times New Roman" w:hAnsi="Times New Roman" w:cs="Times New Roman"/>
                <w:iCs/>
                <w:color w:val="000000"/>
              </w:rPr>
              <w:t xml:space="preserve"> бюджетирования на территории Ярославской области</w:t>
            </w:r>
            <w:r w:rsidRPr="005501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55017B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55017B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C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1072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55017B" w:rsidRDefault="0015107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55017B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55017B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C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1AD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D9" w:rsidRPr="0055017B" w:rsidRDefault="009C1AD9" w:rsidP="00920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Ярославской области</w:t>
            </w:r>
            <w:r w:rsidR="001033F2">
              <w:rPr>
                <w:rFonts w:ascii="Times New Roman" w:hAnsi="Times New Roman" w:cs="Times New Roman"/>
                <w:iCs/>
                <w:color w:val="000000"/>
              </w:rPr>
              <w:t xml:space="preserve"> за счет средств местного бюджета</w:t>
            </w:r>
            <w:r w:rsidRPr="005501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Pr="0055017B" w:rsidRDefault="009C1AD9" w:rsidP="009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Pr="0055017B" w:rsidRDefault="009C1AD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Default="000059A7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CC4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C1AD9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D9" w:rsidRPr="0055017B" w:rsidRDefault="000059A7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151072">
              <w:rPr>
                <w:rFonts w:ascii="Times New Roman" w:eastAsia="Times New Roman" w:hAnsi="Times New Roman" w:cs="Times New Roman"/>
                <w:lang w:eastAsia="ru-RU"/>
              </w:rPr>
              <w:t>6 341,20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D9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9C1AD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D9" w:rsidRPr="0055017B" w:rsidRDefault="001033F2" w:rsidP="00920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Pr="0055017B" w:rsidRDefault="009C1AD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Pr="0055017B" w:rsidRDefault="009C1AD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D9" w:rsidRDefault="000059A7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CC4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03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1AD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D9" w:rsidRPr="0055017B" w:rsidRDefault="000059A7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151072">
              <w:rPr>
                <w:rFonts w:ascii="Times New Roman" w:eastAsia="Times New Roman" w:hAnsi="Times New Roman" w:cs="Times New Roman"/>
                <w:lang w:eastAsia="ru-RU"/>
              </w:rPr>
              <w:t>6 341,20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D9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A8589C" w:rsidRDefault="00406DC8" w:rsidP="00406DC8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406DC8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224322" w:rsidRDefault="00406DC8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1 264 039,44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CB6871" w:rsidRDefault="00406DC8" w:rsidP="00406DC8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406DC8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224322" w:rsidRDefault="00406DC8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288 329,78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1A764C" w:rsidRDefault="00406DC8" w:rsidP="00406DC8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406DC8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224322" w:rsidRDefault="00406DC8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C4E7D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975 709,66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C4E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A8589C" w:rsidRDefault="00406DC8" w:rsidP="00406DC8">
            <w:pPr>
              <w:pStyle w:val="a4"/>
            </w:pPr>
            <w:r w:rsidRPr="002F694E">
              <w:rPr>
                <w:iCs/>
                <w:color w:val="000000"/>
              </w:rPr>
              <w:lastRenderedPageBreak/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A8589C" w:rsidRDefault="00406DC8" w:rsidP="0040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0059A7" w:rsidP="00C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687 364,34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059A7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677 651,76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059A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CB6871" w:rsidRDefault="00406DC8" w:rsidP="00406DC8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406DC8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059A7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239 965,42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059A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406DC8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C8" w:rsidRPr="001A764C" w:rsidRDefault="00406DC8" w:rsidP="00406DC8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Pr="0055017B" w:rsidRDefault="00406DC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C8" w:rsidRDefault="000059A7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437 686,34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CC4E7D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437 686,34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C8" w:rsidRPr="0055017B" w:rsidRDefault="000059A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072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9B7221" w:rsidRDefault="00151072" w:rsidP="00894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9B7221" w:rsidRDefault="00151072" w:rsidP="0089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533 535,45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533 535,45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072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9B7221" w:rsidRDefault="00151072" w:rsidP="0089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9B7221" w:rsidRDefault="00151072" w:rsidP="0089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Default="00151072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533 535,45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533 535,45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72" w:rsidRDefault="0015107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017B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55017B">
              <w:rPr>
                <w:rStyle w:val="normaltextrun"/>
                <w:rFonts w:ascii="Times New Roman" w:hAnsi="Times New Roman" w:cs="Times New Roman"/>
                <w:b/>
              </w:rPr>
              <w:t>«</w:t>
            </w:r>
            <w:r w:rsidRPr="0055017B">
              <w:rPr>
                <w:rFonts w:ascii="Times New Roman" w:hAnsi="Times New Roman" w:cs="Times New Roman"/>
                <w:b/>
              </w:rPr>
              <w:t>Комплексное развитие территории Кукобойского сельского поселения Ярославской области</w:t>
            </w:r>
            <w:r w:rsidRPr="0055017B">
              <w:rPr>
                <w:rStyle w:val="normaltextrun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92547D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701E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558 044,91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701E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79,7</w:t>
            </w:r>
          </w:p>
        </w:tc>
      </w:tr>
      <w:tr w:rsidR="000701E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EB" w:rsidRPr="0055017B" w:rsidRDefault="000701EB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0701EB" w:rsidRPr="0055017B" w:rsidRDefault="000701EB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0701EB" w:rsidRPr="0055017B" w:rsidRDefault="000701EB" w:rsidP="00BB1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</w:rPr>
              <w:t>Ярославской области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558 044,91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0701E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EB" w:rsidRPr="0055017B" w:rsidRDefault="000701EB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</w:rPr>
              <w:t>Создание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558 044,91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0701E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EB" w:rsidRPr="0055017B" w:rsidRDefault="000701E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Расходы на реализацию мероприятий муниципальной программы 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0701EB" w:rsidRPr="0055017B" w:rsidRDefault="000701E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0701EB" w:rsidRPr="0055017B" w:rsidRDefault="000701EB" w:rsidP="00BB1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Ярославской области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 w:rsidRPr="0055017B"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558 044,91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0701E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EB" w:rsidRPr="0055017B" w:rsidRDefault="000701E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Pr="0055017B" w:rsidRDefault="000701E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1EB" w:rsidRDefault="000701EB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558 044,91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EB" w:rsidRPr="000701EB" w:rsidRDefault="000701EB" w:rsidP="000701EB">
            <w:pPr>
              <w:jc w:val="right"/>
            </w:pPr>
            <w:r w:rsidRPr="000701EB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321CF">
            <w:pPr>
              <w:adjustRightInd w:val="0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E47FA6" w:rsidRPr="0055017B" w:rsidRDefault="00E47FA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15.1.01.20480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6979FA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E47FA6" w:rsidRPr="0055017B" w:rsidTr="007140F1">
        <w:trPr>
          <w:gridAfter w:val="1"/>
          <w:wAfter w:w="141" w:type="dxa"/>
          <w:trHeight w:val="97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BB1430" w:rsidRDefault="00E47FA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430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потребительского рынка на селе,</w:t>
            </w:r>
            <w:r w:rsidRPr="0055017B"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B5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7140F1">
        <w:trPr>
          <w:gridAfter w:val="1"/>
          <w:wAfter w:w="141" w:type="dxa"/>
          <w:trHeight w:val="36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47FA6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34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4C7705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47FA6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"Обеспечение качественными коммунальными услугами населения Кукобойского сельского поселения 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741BA" w:rsidP="00BB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  <w:r w:rsidR="00E47FA6"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741BA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471 888,20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741BA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66,5</w:t>
            </w:r>
          </w:p>
        </w:tc>
      </w:tr>
      <w:tr w:rsidR="00E47FA6" w:rsidRPr="0055017B" w:rsidTr="005C6282">
        <w:trPr>
          <w:gridAfter w:val="1"/>
          <w:wAfter w:w="141" w:type="dxa"/>
          <w:trHeight w:val="10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741BA" w:rsidP="0015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47FA6"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741BA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D0">
              <w:rPr>
                <w:rFonts w:ascii="Times New Roman" w:eastAsia="Times New Roman" w:hAnsi="Times New Roman" w:cs="Times New Roman"/>
                <w:lang w:eastAsia="ru-RU"/>
              </w:rPr>
              <w:t>8 333,68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741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5DD0" w:rsidRPr="0055017B" w:rsidTr="005C6282">
        <w:trPr>
          <w:gridAfter w:val="1"/>
          <w:wAfter w:w="141" w:type="dxa"/>
          <w:trHeight w:val="6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D0" w:rsidRPr="0055017B" w:rsidRDefault="00155DD0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 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E741BA" w:rsidP="0015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55DD0"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E741BA" w:rsidP="00155DD0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D0" w:rsidRPr="00E26E1E">
              <w:rPr>
                <w:rFonts w:ascii="Times New Roman" w:eastAsia="Times New Roman" w:hAnsi="Times New Roman" w:cs="Times New Roman"/>
                <w:lang w:eastAsia="ru-RU"/>
              </w:rPr>
              <w:t>8 333,68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155DD0" w:rsidP="00B5514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741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5DD0" w:rsidRPr="0055017B" w:rsidTr="005C6282">
        <w:trPr>
          <w:gridAfter w:val="1"/>
          <w:wAfter w:w="141" w:type="dxa"/>
          <w:trHeight w:val="101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D0" w:rsidRPr="0055017B" w:rsidRDefault="00155DD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16.1.01.20490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E741BA" w:rsidP="00E74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155DD0"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E741BA" w:rsidP="00155DD0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D0" w:rsidRPr="00E26E1E">
              <w:rPr>
                <w:rFonts w:ascii="Times New Roman" w:eastAsia="Times New Roman" w:hAnsi="Times New Roman" w:cs="Times New Roman"/>
                <w:lang w:eastAsia="ru-RU"/>
              </w:rPr>
              <w:t>8 333,68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155DD0" w:rsidP="00B5514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741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5DD0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D0" w:rsidRPr="0055017B" w:rsidRDefault="00155DD0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D0" w:rsidRPr="0055017B" w:rsidRDefault="00155DD0" w:rsidP="0015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E741BA" w:rsidP="00155DD0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55DD0" w:rsidRPr="00E26E1E">
              <w:rPr>
                <w:rFonts w:ascii="Times New Roman" w:eastAsia="Times New Roman" w:hAnsi="Times New Roman" w:cs="Times New Roman"/>
                <w:lang w:eastAsia="ru-RU"/>
              </w:rPr>
              <w:t>8 333,68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0" w:rsidRDefault="00155DD0" w:rsidP="00B5514C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E741BA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BA" w:rsidRPr="0055017B" w:rsidRDefault="00E741BA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15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Pr="00E26E1E" w:rsidRDefault="00E741BA" w:rsidP="00155D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B551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112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12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безопасных и благоприятных условий проживания граждан, </w:t>
            </w:r>
            <w:r w:rsidRPr="0055017B">
              <w:rPr>
                <w:rFonts w:ascii="Times New Roman" w:hAnsi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112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110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Подпрограмма «Обеспечение качественными бытовыми услугами населения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155DD0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363 554,52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741BA" w:rsidP="008A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CA7D41">
              <w:rPr>
                <w:rFonts w:ascii="Times New Roman" w:eastAsia="Times New Roman" w:hAnsi="Times New Roman" w:cs="Times New Roman"/>
                <w:i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E741BA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BA" w:rsidRPr="0055017B" w:rsidRDefault="00E741BA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поселения, (услуги бань)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155DD0">
            <w:pPr>
              <w:jc w:val="right"/>
            </w:pPr>
            <w:r w:rsidRPr="00E460DE">
              <w:rPr>
                <w:rFonts w:ascii="Times New Roman" w:eastAsia="Times New Roman" w:hAnsi="Times New Roman" w:cs="Times New Roman"/>
                <w:iCs/>
                <w:lang w:eastAsia="ru-RU"/>
              </w:rPr>
              <w:t>363 554,52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E741BA">
            <w:pPr>
              <w:jc w:val="right"/>
            </w:pPr>
            <w:r w:rsidRPr="00494EF7">
              <w:rPr>
                <w:rFonts w:ascii="Times New Roman" w:eastAsia="Times New Roman" w:hAnsi="Times New Roman" w:cs="Times New Roman"/>
                <w:iCs/>
                <w:lang w:eastAsia="ru-RU"/>
              </w:rPr>
              <w:t>60,6</w:t>
            </w:r>
          </w:p>
        </w:tc>
      </w:tr>
      <w:tr w:rsidR="00E741BA" w:rsidRPr="0055017B" w:rsidTr="005C6282">
        <w:trPr>
          <w:gridAfter w:val="1"/>
          <w:wAfter w:w="141" w:type="dxa"/>
          <w:trHeight w:val="140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BA" w:rsidRPr="0055017B" w:rsidRDefault="00E741BA" w:rsidP="00BB1430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населения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16.4.03.20520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155DD0">
            <w:pPr>
              <w:jc w:val="right"/>
            </w:pPr>
            <w:r w:rsidRPr="00E460DE">
              <w:rPr>
                <w:rFonts w:ascii="Times New Roman" w:eastAsia="Times New Roman" w:hAnsi="Times New Roman" w:cs="Times New Roman"/>
                <w:iCs/>
                <w:lang w:eastAsia="ru-RU"/>
              </w:rPr>
              <w:t>363 554,52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E741BA">
            <w:pPr>
              <w:jc w:val="right"/>
            </w:pPr>
            <w:r w:rsidRPr="00494EF7">
              <w:rPr>
                <w:rFonts w:ascii="Times New Roman" w:eastAsia="Times New Roman" w:hAnsi="Times New Roman" w:cs="Times New Roman"/>
                <w:iCs/>
                <w:lang w:eastAsia="ru-RU"/>
              </w:rPr>
              <w:t>60,6</w:t>
            </w:r>
          </w:p>
        </w:tc>
      </w:tr>
      <w:tr w:rsidR="00E741BA" w:rsidRPr="0055017B" w:rsidTr="005C6282">
        <w:trPr>
          <w:gridAfter w:val="1"/>
          <w:wAfter w:w="141" w:type="dxa"/>
          <w:trHeight w:val="3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BA" w:rsidRPr="0055017B" w:rsidRDefault="00E741BA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BA" w:rsidRPr="0055017B" w:rsidRDefault="00E741BA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155DD0">
            <w:pPr>
              <w:jc w:val="right"/>
            </w:pPr>
            <w:r w:rsidRPr="00E460DE">
              <w:rPr>
                <w:rFonts w:ascii="Times New Roman" w:eastAsia="Times New Roman" w:hAnsi="Times New Roman" w:cs="Times New Roman"/>
                <w:iCs/>
                <w:lang w:eastAsia="ru-RU"/>
              </w:rPr>
              <w:t>363 554,52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A" w:rsidRDefault="00E741BA" w:rsidP="00E741BA">
            <w:pPr>
              <w:jc w:val="right"/>
            </w:pPr>
            <w:r w:rsidRPr="00494EF7">
              <w:rPr>
                <w:rFonts w:ascii="Times New Roman" w:eastAsia="Times New Roman" w:hAnsi="Times New Roman" w:cs="Times New Roman"/>
                <w:iCs/>
                <w:lang w:eastAsia="ru-RU"/>
              </w:rPr>
              <w:t>60,6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/>
                <w:b/>
              </w:rPr>
              <w:t>Муниципальная программа «Эффективная власть в  Кукобойском сельском поселении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BB14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31 036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76,8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pStyle w:val="a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>Подпрограмма «Развитие муниципальной службы в Кукобойском сельском поселении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76,8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76,8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</w:rPr>
              <w:t>«Развитие муниципальной службы в Кукобойском сельском поселении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76,8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8A2BD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19 </w:t>
            </w:r>
            <w:r>
              <w:rPr>
                <w:rFonts w:ascii="Times New Roman" w:eastAsia="Calibri" w:hAnsi="Times New Roman" w:cs="Times New Roman"/>
              </w:rPr>
              <w:t>53</w:t>
            </w:r>
            <w:r w:rsidR="000276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C44E2B" w:rsidP="008A2BD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E47FA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 xml:space="preserve">Подпрограмма «Повышение эффективности использования муниципального имущества </w:t>
            </w:r>
            <w:r w:rsidRPr="0055017B">
              <w:rPr>
                <w:sz w:val="22"/>
                <w:szCs w:val="22"/>
              </w:rPr>
              <w:lastRenderedPageBreak/>
              <w:t>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21.2.00.00000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lastRenderedPageBreak/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</w:rPr>
              <w:t>«Повышение эффективности использования муниципального имущества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C44E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A7D41" w:rsidRPr="0055017B" w:rsidTr="005C6282">
        <w:trPr>
          <w:gridAfter w:val="1"/>
          <w:wAfter w:w="141" w:type="dxa"/>
          <w:trHeight w:val="13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41" w:rsidRPr="0055017B" w:rsidRDefault="00CA7D41" w:rsidP="00BB143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55017B">
              <w:rPr>
                <w:rFonts w:ascii="Times New Roman" w:hAnsi="Times New Roman" w:cs="Times New Roman"/>
                <w:b/>
              </w:rPr>
              <w:t>«</w:t>
            </w:r>
            <w:r w:rsidRPr="0055017B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027607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Pr="0055017B" w:rsidRDefault="00027607" w:rsidP="0089492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144 084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Pr="0055017B" w:rsidRDefault="00CA7D41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027607" w:rsidRPr="0055017B" w:rsidTr="00B5514C">
        <w:trPr>
          <w:gridAfter w:val="1"/>
          <w:wAfter w:w="141" w:type="dxa"/>
          <w:trHeight w:val="116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BB14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55017B">
              <w:rPr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55017B" w:rsidRDefault="0002760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27607" w:rsidRPr="0055017B" w:rsidTr="005C6282">
        <w:trPr>
          <w:gridAfter w:val="1"/>
          <w:wAfter w:w="141" w:type="dxa"/>
          <w:trHeight w:val="9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BF3D19">
            <w:pPr>
              <w:jc w:val="both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 в вопросах законодательства и права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Default="00027607" w:rsidP="00CA7D41">
            <w:pPr>
              <w:jc w:val="right"/>
            </w:pPr>
            <w:r w:rsidRPr="00D3019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27607" w:rsidRPr="0055017B" w:rsidTr="005C6282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BB14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55017B">
              <w:rPr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23.1.01.20560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Default="00027607" w:rsidP="00CA7D41">
            <w:pPr>
              <w:jc w:val="right"/>
            </w:pPr>
            <w:r w:rsidRPr="00D3019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27607" w:rsidRPr="0055017B" w:rsidTr="005C6282">
        <w:trPr>
          <w:gridAfter w:val="1"/>
          <w:wAfter w:w="141" w:type="dxa"/>
          <w:trHeight w:val="72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027607" w:rsidRDefault="00027607" w:rsidP="00027607">
            <w:pPr>
              <w:jc w:val="right"/>
            </w:pPr>
            <w:r w:rsidRPr="00027607">
              <w:rPr>
                <w:rFonts w:ascii="Times New Roman" w:eastAsia="Calibri" w:hAnsi="Times New Roman" w:cs="Times New Roman"/>
              </w:rPr>
              <w:t>144 084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Default="00027607" w:rsidP="00CA7D41">
            <w:pPr>
              <w:jc w:val="right"/>
            </w:pPr>
            <w:r w:rsidRPr="00D3019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9 027 581,84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7 983 843,52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E47FA6" w:rsidRPr="0055017B" w:rsidTr="005C6282">
        <w:trPr>
          <w:gridAfter w:val="1"/>
          <w:wAfter w:w="141" w:type="dxa"/>
          <w:trHeight w:val="113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Подпрограмма «Содержание и ремонт автомобильных дорог общего пользования местного значения и улично-дорожной сети 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CD2CC7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9 027 581,84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7 983 843,52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88,4</w:t>
            </w:r>
          </w:p>
        </w:tc>
      </w:tr>
      <w:tr w:rsidR="00E47FA6" w:rsidRPr="0055017B" w:rsidTr="005C6282">
        <w:trPr>
          <w:gridAfter w:val="1"/>
          <w:wAfter w:w="141" w:type="dxa"/>
          <w:trHeight w:val="62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CD2CC7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9 027 581,84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7 983 843,52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88,4</w:t>
            </w:r>
          </w:p>
        </w:tc>
      </w:tr>
      <w:tr w:rsidR="00E47FA6" w:rsidRPr="0055017B" w:rsidTr="005C6282">
        <w:trPr>
          <w:gridAfter w:val="1"/>
          <w:wAfter w:w="141" w:type="dxa"/>
          <w:trHeight w:val="14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Мероприятия по реализации  подпрограммы «Содержание и ремонт автомобильных дорог общего пользования местного значения  и улично-дорожной сети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24.1.01.20530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02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607">
              <w:rPr>
                <w:rFonts w:ascii="Times New Roman" w:eastAsia="Times New Roman" w:hAnsi="Times New Roman" w:cs="Times New Roman"/>
                <w:lang w:eastAsia="ru-RU"/>
              </w:rPr>
              <w:t> 786 602,84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 843 277,92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E47FA6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 736 602,84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 793 277,92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027607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Default="00027607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CA7D4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388 819,20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CA7D41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47FA6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CA7D41" w:rsidP="00CA7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388 819,20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CA7D41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47FA6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7D41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41" w:rsidRPr="0055017B" w:rsidRDefault="00CA7D4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Default="00CA7D41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Default="00CA7D41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Pr="0055017B" w:rsidRDefault="00CA7D4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7D41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41" w:rsidRPr="0055017B" w:rsidRDefault="00CA7D4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Pr="0055017B" w:rsidRDefault="00CA7D4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1" w:rsidRDefault="00CA7D41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Default="00CA7D41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1" w:rsidRPr="0055017B" w:rsidRDefault="00CA7D4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0723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A8589C" w:rsidRDefault="00E00723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Pr="00A8589C" w:rsidRDefault="00E00723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Pr="0055017B" w:rsidRDefault="00E0072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Default="00E00723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23" w:rsidRDefault="00E00723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23" w:rsidRPr="0055017B" w:rsidRDefault="00E0072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0723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23" w:rsidRPr="00A8589C" w:rsidRDefault="00E00723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Pr="00A8589C" w:rsidRDefault="00E00723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Pr="0055017B" w:rsidRDefault="00E0072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23" w:rsidRDefault="00E00723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23" w:rsidRDefault="00E00723" w:rsidP="00894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23" w:rsidRPr="0055017B" w:rsidRDefault="00E0072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A8589C" w:rsidRDefault="00E47FA6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94 587,40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E47FA6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A8589C" w:rsidRDefault="00E47FA6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94 587,40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02760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027607" w:rsidRPr="0055017B" w:rsidTr="005C6282">
        <w:trPr>
          <w:gridAfter w:val="1"/>
          <w:wAfter w:w="141" w:type="dxa"/>
          <w:trHeight w:val="40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24.1.01.61860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A8589C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A8589C" w:rsidRDefault="00027607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55017B" w:rsidRDefault="0002760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7607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07" w:rsidRPr="0055017B" w:rsidRDefault="0002760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55017B" w:rsidRDefault="0002760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07" w:rsidRPr="00A8589C" w:rsidRDefault="0002760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A8589C" w:rsidRDefault="00027607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07" w:rsidRPr="0055017B" w:rsidRDefault="0002760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Подпрограмма  «Повышение безопасности дорожного движения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4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11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30.0.00.00000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E47FA6">
              <w:rPr>
                <w:rFonts w:ascii="Times New Roman" w:eastAsia="Times New Roman" w:hAnsi="Times New Roman" w:cs="Times New Roman"/>
                <w:b/>
                <w:lang w:eastAsia="ru-RU"/>
              </w:rPr>
              <w:t>9 820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47FA6">
              <w:rPr>
                <w:rFonts w:ascii="Times New Roman" w:eastAsia="Times New Roman" w:hAnsi="Times New Roman" w:cs="Times New Roman"/>
                <w:b/>
                <w:lang w:eastAsia="ru-RU"/>
              </w:rPr>
              <w:t>9,9</w:t>
            </w:r>
          </w:p>
        </w:tc>
      </w:tr>
      <w:tr w:rsidR="00E47FA6" w:rsidRPr="0055017B" w:rsidTr="005C6282">
        <w:trPr>
          <w:gridAfter w:val="1"/>
          <w:wAfter w:w="141" w:type="dxa"/>
          <w:trHeight w:val="154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BA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E47FA6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BA6341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47FA6" w:rsidRPr="00BA634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E47FA6" w:rsidRPr="00F62015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BA6341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47FA6" w:rsidRPr="00BA634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E47FA6" w:rsidRPr="00F62015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BA6341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47FA6" w:rsidRPr="00BA634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E47FA6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E47FA6" w:rsidRPr="00F62015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BA6341" w:rsidRDefault="00661DDD" w:rsidP="00BA634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47FA6" w:rsidRPr="00BA634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885B5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6 383 757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B93233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6 234 147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B9323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D2274E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61DDD">
              <w:rPr>
                <w:rFonts w:ascii="Times New Roman" w:eastAsia="Times New Roman" w:hAnsi="Times New Roman" w:cs="Times New Roman"/>
                <w:b/>
                <w:lang w:eastAsia="ru-RU"/>
              </w:rPr>
              <w:t> 013 586,46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1 013 586,46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14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 013 586,46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1 013 586,46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27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D2274E" w:rsidRDefault="00E47FA6" w:rsidP="004F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F6C57">
              <w:rPr>
                <w:rFonts w:ascii="Times New Roman" w:eastAsia="Times New Roman" w:hAnsi="Times New Roman" w:cs="Times New Roman"/>
                <w:b/>
                <w:lang w:eastAsia="ru-RU"/>
              </w:rPr>
              <w:t> 793 467,54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0F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4 673 857,84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82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97,5</w:t>
            </w:r>
          </w:p>
        </w:tc>
      </w:tr>
      <w:tr w:rsidR="00E47FA6" w:rsidRPr="0055017B" w:rsidTr="005C6282">
        <w:trPr>
          <w:gridAfter w:val="1"/>
          <w:wAfter w:w="141" w:type="dxa"/>
          <w:trHeight w:val="140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 731 867,54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3 719 201,40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E47FA6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6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661DDD">
              <w:rPr>
                <w:rFonts w:ascii="Times New Roman" w:eastAsia="Times New Roman" w:hAnsi="Times New Roman" w:cs="Times New Roman"/>
                <w:lang w:eastAsia="ru-RU"/>
              </w:rPr>
              <w:t>47 1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940 156,44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0F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E47FA6" w:rsidRPr="0055017B" w:rsidTr="005C6282">
        <w:trPr>
          <w:gridAfter w:val="1"/>
          <w:wAfter w:w="141" w:type="dxa"/>
          <w:trHeight w:val="31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661DDD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47FA6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82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661DDD" w:rsidP="0082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1DDD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DD" w:rsidRPr="0055017B" w:rsidRDefault="00661DD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Pr="0055017B" w:rsidRDefault="00661D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50.0.00.21030 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Pr="0055017B" w:rsidRDefault="00661D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Pr="00D2274E" w:rsidRDefault="00661DDD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DD" w:rsidRPr="00D2274E" w:rsidRDefault="00661DDD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DD" w:rsidRPr="0055017B" w:rsidRDefault="00661DD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61DDD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DD" w:rsidRPr="0055017B" w:rsidRDefault="00661DD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Pr="0055017B" w:rsidRDefault="00661D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Pr="0055017B" w:rsidRDefault="00661D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DD" w:rsidRDefault="00661DDD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DD" w:rsidRDefault="00661DDD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DD" w:rsidRPr="0055017B" w:rsidRDefault="00661DD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D2274E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E47FA6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D2274E" w:rsidRDefault="004F6C5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4F6C5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E47F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5B57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57" w:rsidRPr="009C3813" w:rsidRDefault="00885B57" w:rsidP="002201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lastRenderedPageBreak/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Pr="009C3813" w:rsidRDefault="00885B57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Pr="00A8589C" w:rsidRDefault="00885B57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Pr="009C3813" w:rsidRDefault="00885B57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813">
              <w:rPr>
                <w:rFonts w:ascii="Times New Roman" w:eastAsia="Times New Roman" w:hAnsi="Times New Roman" w:cs="Times New Roman"/>
                <w:b/>
                <w:lang w:eastAsia="ru-RU"/>
              </w:rPr>
              <w:t>234 360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7" w:rsidRPr="00B93233" w:rsidRDefault="00885B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33">
              <w:rPr>
                <w:rFonts w:ascii="Times New Roman" w:eastAsia="Times New Roman" w:hAnsi="Times New Roman" w:cs="Times New Roman"/>
                <w:b/>
                <w:lang w:eastAsia="ru-RU"/>
              </w:rPr>
              <w:t>234 360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7" w:rsidRPr="00B93233" w:rsidRDefault="00885B5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3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85B57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57" w:rsidRPr="00A8589C" w:rsidRDefault="00885B57" w:rsidP="00220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Pr="00A8589C" w:rsidRDefault="00885B57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Pr="00A8589C" w:rsidRDefault="00885B57" w:rsidP="002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57" w:rsidRDefault="00885B57" w:rsidP="00220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7" w:rsidRDefault="00885B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234 360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7" w:rsidRDefault="00885B5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D2274E" w:rsidRDefault="004F6C5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15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A8589C" w:rsidRDefault="004F6C57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A6" w:rsidRPr="0055017B" w:rsidRDefault="004F6C57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47FA6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A6" w:rsidRPr="00A8589C" w:rsidRDefault="00885B57" w:rsidP="007D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38 501 268,84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A6" w:rsidRPr="0055017B" w:rsidRDefault="00885B57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36 280 968,87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A6" w:rsidRPr="0055017B" w:rsidRDefault="00885B57" w:rsidP="00A5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E47FA6" w:rsidRPr="0055017B" w:rsidTr="007140F1">
        <w:trPr>
          <w:gridAfter w:val="4"/>
          <w:wAfter w:w="6675" w:type="dxa"/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55017B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A6" w:rsidRPr="001A764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EE64C2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EE64C2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EE64C2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A6" w:rsidRPr="00EE64C2" w:rsidRDefault="00E47FA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E30689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F5" w:rsidRDefault="00C044F5" w:rsidP="00E30689">
      <w:pPr>
        <w:spacing w:after="0" w:line="240" w:lineRule="auto"/>
      </w:pPr>
      <w:r>
        <w:separator/>
      </w:r>
    </w:p>
  </w:endnote>
  <w:endnote w:type="continuationSeparator" w:id="0">
    <w:p w:rsidR="00C044F5" w:rsidRDefault="00C044F5" w:rsidP="00E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F5" w:rsidRDefault="00C044F5" w:rsidP="00E30689">
      <w:pPr>
        <w:spacing w:after="0" w:line="240" w:lineRule="auto"/>
      </w:pPr>
      <w:r>
        <w:separator/>
      </w:r>
    </w:p>
  </w:footnote>
  <w:footnote w:type="continuationSeparator" w:id="0">
    <w:p w:rsidR="00C044F5" w:rsidRDefault="00C044F5" w:rsidP="00E3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C"/>
    <w:rsid w:val="000015F0"/>
    <w:rsid w:val="00001FB0"/>
    <w:rsid w:val="000028AA"/>
    <w:rsid w:val="00005236"/>
    <w:rsid w:val="000059A7"/>
    <w:rsid w:val="00005B5D"/>
    <w:rsid w:val="00010622"/>
    <w:rsid w:val="00012C63"/>
    <w:rsid w:val="00015052"/>
    <w:rsid w:val="00022936"/>
    <w:rsid w:val="00024913"/>
    <w:rsid w:val="00027607"/>
    <w:rsid w:val="00052B4D"/>
    <w:rsid w:val="000539F0"/>
    <w:rsid w:val="00055B08"/>
    <w:rsid w:val="0005764B"/>
    <w:rsid w:val="00061BB1"/>
    <w:rsid w:val="00066A84"/>
    <w:rsid w:val="000701EB"/>
    <w:rsid w:val="000805EB"/>
    <w:rsid w:val="000829DA"/>
    <w:rsid w:val="00083BF8"/>
    <w:rsid w:val="00087A66"/>
    <w:rsid w:val="00091D78"/>
    <w:rsid w:val="00093658"/>
    <w:rsid w:val="0009506D"/>
    <w:rsid w:val="000A2045"/>
    <w:rsid w:val="000A2456"/>
    <w:rsid w:val="000A77DC"/>
    <w:rsid w:val="000B1B72"/>
    <w:rsid w:val="000B27C4"/>
    <w:rsid w:val="000E42FB"/>
    <w:rsid w:val="000F0ADA"/>
    <w:rsid w:val="000F1064"/>
    <w:rsid w:val="000F36D7"/>
    <w:rsid w:val="001033F2"/>
    <w:rsid w:val="00123FD0"/>
    <w:rsid w:val="00126358"/>
    <w:rsid w:val="00140B8C"/>
    <w:rsid w:val="001416C4"/>
    <w:rsid w:val="00142F68"/>
    <w:rsid w:val="0014728D"/>
    <w:rsid w:val="00151072"/>
    <w:rsid w:val="001525D5"/>
    <w:rsid w:val="00155DD0"/>
    <w:rsid w:val="0016200E"/>
    <w:rsid w:val="0016422B"/>
    <w:rsid w:val="00165BA5"/>
    <w:rsid w:val="001831B6"/>
    <w:rsid w:val="0018368C"/>
    <w:rsid w:val="00186E85"/>
    <w:rsid w:val="001944A9"/>
    <w:rsid w:val="001A200F"/>
    <w:rsid w:val="001A411B"/>
    <w:rsid w:val="001A58E8"/>
    <w:rsid w:val="001A764C"/>
    <w:rsid w:val="001A7FAB"/>
    <w:rsid w:val="001B13C0"/>
    <w:rsid w:val="001B49EC"/>
    <w:rsid w:val="001B770E"/>
    <w:rsid w:val="001D5E61"/>
    <w:rsid w:val="001E04DB"/>
    <w:rsid w:val="001E693A"/>
    <w:rsid w:val="001E6CA1"/>
    <w:rsid w:val="001E7E9A"/>
    <w:rsid w:val="001F219B"/>
    <w:rsid w:val="001F29C4"/>
    <w:rsid w:val="00200C60"/>
    <w:rsid w:val="00213F38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8221D"/>
    <w:rsid w:val="00292F97"/>
    <w:rsid w:val="0029705E"/>
    <w:rsid w:val="002A0342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1008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67C82"/>
    <w:rsid w:val="00371261"/>
    <w:rsid w:val="00377526"/>
    <w:rsid w:val="00383651"/>
    <w:rsid w:val="003955A0"/>
    <w:rsid w:val="003A1C15"/>
    <w:rsid w:val="003A273B"/>
    <w:rsid w:val="003A31C0"/>
    <w:rsid w:val="003B4443"/>
    <w:rsid w:val="003B5B7F"/>
    <w:rsid w:val="003B6FC8"/>
    <w:rsid w:val="003D00E4"/>
    <w:rsid w:val="003D738E"/>
    <w:rsid w:val="003D7827"/>
    <w:rsid w:val="0040387F"/>
    <w:rsid w:val="004051A6"/>
    <w:rsid w:val="00405BEF"/>
    <w:rsid w:val="0040617C"/>
    <w:rsid w:val="00406DC8"/>
    <w:rsid w:val="004205F7"/>
    <w:rsid w:val="00425DE8"/>
    <w:rsid w:val="00433AE1"/>
    <w:rsid w:val="00433C14"/>
    <w:rsid w:val="004374AB"/>
    <w:rsid w:val="00443822"/>
    <w:rsid w:val="00455A0D"/>
    <w:rsid w:val="00465EFC"/>
    <w:rsid w:val="00466C90"/>
    <w:rsid w:val="0047427D"/>
    <w:rsid w:val="00484730"/>
    <w:rsid w:val="00487F06"/>
    <w:rsid w:val="004B37EE"/>
    <w:rsid w:val="004C1CF2"/>
    <w:rsid w:val="004C2618"/>
    <w:rsid w:val="004C450C"/>
    <w:rsid w:val="004C660F"/>
    <w:rsid w:val="004C7705"/>
    <w:rsid w:val="004D2B82"/>
    <w:rsid w:val="004D34E5"/>
    <w:rsid w:val="004D373F"/>
    <w:rsid w:val="004D5C1D"/>
    <w:rsid w:val="004E2857"/>
    <w:rsid w:val="004E4D94"/>
    <w:rsid w:val="004F2E8A"/>
    <w:rsid w:val="004F3E2D"/>
    <w:rsid w:val="004F6C57"/>
    <w:rsid w:val="004F71BE"/>
    <w:rsid w:val="0050059B"/>
    <w:rsid w:val="005006BF"/>
    <w:rsid w:val="0050080B"/>
    <w:rsid w:val="005022B1"/>
    <w:rsid w:val="005135FC"/>
    <w:rsid w:val="0051461D"/>
    <w:rsid w:val="00521B30"/>
    <w:rsid w:val="00524CB7"/>
    <w:rsid w:val="00530810"/>
    <w:rsid w:val="00530EAA"/>
    <w:rsid w:val="0053474B"/>
    <w:rsid w:val="005437F6"/>
    <w:rsid w:val="0055017B"/>
    <w:rsid w:val="00551F50"/>
    <w:rsid w:val="00552159"/>
    <w:rsid w:val="00553E47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6282"/>
    <w:rsid w:val="005C73BC"/>
    <w:rsid w:val="005D5FF7"/>
    <w:rsid w:val="005E0152"/>
    <w:rsid w:val="005F76B9"/>
    <w:rsid w:val="006027C4"/>
    <w:rsid w:val="00602D2F"/>
    <w:rsid w:val="00604BA2"/>
    <w:rsid w:val="006113F0"/>
    <w:rsid w:val="00611D83"/>
    <w:rsid w:val="00621FB6"/>
    <w:rsid w:val="00630409"/>
    <w:rsid w:val="00630FD9"/>
    <w:rsid w:val="00655B09"/>
    <w:rsid w:val="00661846"/>
    <w:rsid w:val="00661DDD"/>
    <w:rsid w:val="00670CB7"/>
    <w:rsid w:val="00671539"/>
    <w:rsid w:val="00683A4D"/>
    <w:rsid w:val="00696EA1"/>
    <w:rsid w:val="006979FA"/>
    <w:rsid w:val="006A0B97"/>
    <w:rsid w:val="006A138A"/>
    <w:rsid w:val="006A4AA8"/>
    <w:rsid w:val="006B32BB"/>
    <w:rsid w:val="006B786C"/>
    <w:rsid w:val="006C1EFD"/>
    <w:rsid w:val="006C3A78"/>
    <w:rsid w:val="006D1517"/>
    <w:rsid w:val="006E62CE"/>
    <w:rsid w:val="006F193E"/>
    <w:rsid w:val="006F3DF8"/>
    <w:rsid w:val="006F453A"/>
    <w:rsid w:val="007140F1"/>
    <w:rsid w:val="007208C9"/>
    <w:rsid w:val="007234B6"/>
    <w:rsid w:val="00724779"/>
    <w:rsid w:val="007248F3"/>
    <w:rsid w:val="0073019B"/>
    <w:rsid w:val="007332C6"/>
    <w:rsid w:val="0074472F"/>
    <w:rsid w:val="007448D1"/>
    <w:rsid w:val="007516C8"/>
    <w:rsid w:val="0075317A"/>
    <w:rsid w:val="00756257"/>
    <w:rsid w:val="00771886"/>
    <w:rsid w:val="007731A0"/>
    <w:rsid w:val="00776198"/>
    <w:rsid w:val="007806B8"/>
    <w:rsid w:val="00785E3B"/>
    <w:rsid w:val="0079533D"/>
    <w:rsid w:val="00795ECC"/>
    <w:rsid w:val="00797148"/>
    <w:rsid w:val="007971B4"/>
    <w:rsid w:val="007A02A7"/>
    <w:rsid w:val="007A130C"/>
    <w:rsid w:val="007A26A0"/>
    <w:rsid w:val="007A6557"/>
    <w:rsid w:val="007B7A8F"/>
    <w:rsid w:val="007C41D7"/>
    <w:rsid w:val="007D5458"/>
    <w:rsid w:val="007D6A09"/>
    <w:rsid w:val="007D74E8"/>
    <w:rsid w:val="007E3C25"/>
    <w:rsid w:val="007F46A5"/>
    <w:rsid w:val="008018B8"/>
    <w:rsid w:val="00804C7F"/>
    <w:rsid w:val="0081089B"/>
    <w:rsid w:val="00815E8A"/>
    <w:rsid w:val="008161A0"/>
    <w:rsid w:val="0081675F"/>
    <w:rsid w:val="008267BA"/>
    <w:rsid w:val="00830F84"/>
    <w:rsid w:val="00831943"/>
    <w:rsid w:val="00863197"/>
    <w:rsid w:val="008634AA"/>
    <w:rsid w:val="008722CA"/>
    <w:rsid w:val="00875DD9"/>
    <w:rsid w:val="00880180"/>
    <w:rsid w:val="00882856"/>
    <w:rsid w:val="00885B57"/>
    <w:rsid w:val="008869E0"/>
    <w:rsid w:val="0089492C"/>
    <w:rsid w:val="008A0D0B"/>
    <w:rsid w:val="008A0F69"/>
    <w:rsid w:val="008A2BD0"/>
    <w:rsid w:val="008A6DF3"/>
    <w:rsid w:val="008A79EE"/>
    <w:rsid w:val="008B174F"/>
    <w:rsid w:val="008B422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371CF"/>
    <w:rsid w:val="00942C61"/>
    <w:rsid w:val="009554CD"/>
    <w:rsid w:val="00965F19"/>
    <w:rsid w:val="00967C5E"/>
    <w:rsid w:val="00974BA7"/>
    <w:rsid w:val="00981650"/>
    <w:rsid w:val="009916AF"/>
    <w:rsid w:val="00995346"/>
    <w:rsid w:val="00997CF6"/>
    <w:rsid w:val="009A62D1"/>
    <w:rsid w:val="009A6B1B"/>
    <w:rsid w:val="009B313E"/>
    <w:rsid w:val="009B7A9C"/>
    <w:rsid w:val="009C0364"/>
    <w:rsid w:val="009C0AE8"/>
    <w:rsid w:val="009C1AD9"/>
    <w:rsid w:val="009C460B"/>
    <w:rsid w:val="009D34DA"/>
    <w:rsid w:val="009D712B"/>
    <w:rsid w:val="009D79A9"/>
    <w:rsid w:val="009E1C86"/>
    <w:rsid w:val="009E1D3C"/>
    <w:rsid w:val="009E23FE"/>
    <w:rsid w:val="009E6054"/>
    <w:rsid w:val="009E78A9"/>
    <w:rsid w:val="009F0CFC"/>
    <w:rsid w:val="009F5632"/>
    <w:rsid w:val="009F6265"/>
    <w:rsid w:val="00A01C62"/>
    <w:rsid w:val="00A22815"/>
    <w:rsid w:val="00A308E3"/>
    <w:rsid w:val="00A31A6C"/>
    <w:rsid w:val="00A32B7D"/>
    <w:rsid w:val="00A566C4"/>
    <w:rsid w:val="00A57350"/>
    <w:rsid w:val="00A7424A"/>
    <w:rsid w:val="00A80ED7"/>
    <w:rsid w:val="00A81381"/>
    <w:rsid w:val="00A8479F"/>
    <w:rsid w:val="00A84CE3"/>
    <w:rsid w:val="00A855D0"/>
    <w:rsid w:val="00A8589C"/>
    <w:rsid w:val="00A92C36"/>
    <w:rsid w:val="00A930F0"/>
    <w:rsid w:val="00A962F6"/>
    <w:rsid w:val="00AB1702"/>
    <w:rsid w:val="00AC5F8E"/>
    <w:rsid w:val="00AD6AC5"/>
    <w:rsid w:val="00AD746B"/>
    <w:rsid w:val="00AE374F"/>
    <w:rsid w:val="00AE3D56"/>
    <w:rsid w:val="00AE7FF3"/>
    <w:rsid w:val="00AF177D"/>
    <w:rsid w:val="00AF4104"/>
    <w:rsid w:val="00B07F21"/>
    <w:rsid w:val="00B117A5"/>
    <w:rsid w:val="00B11AEB"/>
    <w:rsid w:val="00B168DA"/>
    <w:rsid w:val="00B20491"/>
    <w:rsid w:val="00B24554"/>
    <w:rsid w:val="00B255BA"/>
    <w:rsid w:val="00B30286"/>
    <w:rsid w:val="00B3256E"/>
    <w:rsid w:val="00B3445E"/>
    <w:rsid w:val="00B35D9D"/>
    <w:rsid w:val="00B35EA4"/>
    <w:rsid w:val="00B36317"/>
    <w:rsid w:val="00B40469"/>
    <w:rsid w:val="00B43094"/>
    <w:rsid w:val="00B539C7"/>
    <w:rsid w:val="00B5514C"/>
    <w:rsid w:val="00B608BC"/>
    <w:rsid w:val="00B6325B"/>
    <w:rsid w:val="00B6501A"/>
    <w:rsid w:val="00B70616"/>
    <w:rsid w:val="00B71AE3"/>
    <w:rsid w:val="00B76457"/>
    <w:rsid w:val="00B93233"/>
    <w:rsid w:val="00BA07B9"/>
    <w:rsid w:val="00BA6341"/>
    <w:rsid w:val="00BB1430"/>
    <w:rsid w:val="00BB54B1"/>
    <w:rsid w:val="00BB6E90"/>
    <w:rsid w:val="00BC4829"/>
    <w:rsid w:val="00BC67C0"/>
    <w:rsid w:val="00BD30F8"/>
    <w:rsid w:val="00BD6D6F"/>
    <w:rsid w:val="00BE26B8"/>
    <w:rsid w:val="00BF3D19"/>
    <w:rsid w:val="00C025E1"/>
    <w:rsid w:val="00C04140"/>
    <w:rsid w:val="00C044F5"/>
    <w:rsid w:val="00C07708"/>
    <w:rsid w:val="00C230DC"/>
    <w:rsid w:val="00C24574"/>
    <w:rsid w:val="00C266EF"/>
    <w:rsid w:val="00C316C2"/>
    <w:rsid w:val="00C31889"/>
    <w:rsid w:val="00C320E5"/>
    <w:rsid w:val="00C33F10"/>
    <w:rsid w:val="00C44E2B"/>
    <w:rsid w:val="00C735EC"/>
    <w:rsid w:val="00C76F39"/>
    <w:rsid w:val="00C83CEB"/>
    <w:rsid w:val="00C872BA"/>
    <w:rsid w:val="00C90B0F"/>
    <w:rsid w:val="00C957C8"/>
    <w:rsid w:val="00C95F2D"/>
    <w:rsid w:val="00CA7D41"/>
    <w:rsid w:val="00CB5ECA"/>
    <w:rsid w:val="00CC4E7D"/>
    <w:rsid w:val="00CD2CC7"/>
    <w:rsid w:val="00CE3E17"/>
    <w:rsid w:val="00CE6258"/>
    <w:rsid w:val="00CF6B6B"/>
    <w:rsid w:val="00D00D0A"/>
    <w:rsid w:val="00D01308"/>
    <w:rsid w:val="00D01BE1"/>
    <w:rsid w:val="00D0239B"/>
    <w:rsid w:val="00D0437A"/>
    <w:rsid w:val="00D07F44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73DA0"/>
    <w:rsid w:val="00D805FF"/>
    <w:rsid w:val="00D80717"/>
    <w:rsid w:val="00D83E4D"/>
    <w:rsid w:val="00D87753"/>
    <w:rsid w:val="00D9185D"/>
    <w:rsid w:val="00D95AE6"/>
    <w:rsid w:val="00DA3961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0723"/>
    <w:rsid w:val="00E03C95"/>
    <w:rsid w:val="00E0611A"/>
    <w:rsid w:val="00E15820"/>
    <w:rsid w:val="00E17AF0"/>
    <w:rsid w:val="00E24E9B"/>
    <w:rsid w:val="00E30689"/>
    <w:rsid w:val="00E37137"/>
    <w:rsid w:val="00E37221"/>
    <w:rsid w:val="00E440D7"/>
    <w:rsid w:val="00E45455"/>
    <w:rsid w:val="00E47FA6"/>
    <w:rsid w:val="00E53C87"/>
    <w:rsid w:val="00E5641A"/>
    <w:rsid w:val="00E61AD8"/>
    <w:rsid w:val="00E639B4"/>
    <w:rsid w:val="00E63BC5"/>
    <w:rsid w:val="00E741BA"/>
    <w:rsid w:val="00E7550B"/>
    <w:rsid w:val="00E761EB"/>
    <w:rsid w:val="00E80747"/>
    <w:rsid w:val="00E81D30"/>
    <w:rsid w:val="00E84E42"/>
    <w:rsid w:val="00E85178"/>
    <w:rsid w:val="00E9248D"/>
    <w:rsid w:val="00E9493B"/>
    <w:rsid w:val="00EA4D36"/>
    <w:rsid w:val="00EA5254"/>
    <w:rsid w:val="00EB1931"/>
    <w:rsid w:val="00EB1E4E"/>
    <w:rsid w:val="00EB2096"/>
    <w:rsid w:val="00EC3060"/>
    <w:rsid w:val="00EC6466"/>
    <w:rsid w:val="00EC7580"/>
    <w:rsid w:val="00ED0643"/>
    <w:rsid w:val="00ED43C4"/>
    <w:rsid w:val="00ED6C11"/>
    <w:rsid w:val="00EE433A"/>
    <w:rsid w:val="00EE64C2"/>
    <w:rsid w:val="00EF0727"/>
    <w:rsid w:val="00EF0AEC"/>
    <w:rsid w:val="00EF2D9F"/>
    <w:rsid w:val="00F00B63"/>
    <w:rsid w:val="00F067F2"/>
    <w:rsid w:val="00F06CC5"/>
    <w:rsid w:val="00F16F37"/>
    <w:rsid w:val="00F203DB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82CA3"/>
    <w:rsid w:val="00F935C1"/>
    <w:rsid w:val="00F9740B"/>
    <w:rsid w:val="00FC01CE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  <w:style w:type="paragraph" w:styleId="a6">
    <w:name w:val="header"/>
    <w:basedOn w:val="a"/>
    <w:link w:val="a7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689"/>
  </w:style>
  <w:style w:type="paragraph" w:styleId="a8">
    <w:name w:val="footer"/>
    <w:basedOn w:val="a"/>
    <w:link w:val="a9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3081-FC05-4ADB-BF91-4D1EE70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318</cp:revision>
  <cp:lastPrinted>2022-10-20T07:20:00Z</cp:lastPrinted>
  <dcterms:created xsi:type="dcterms:W3CDTF">2013-11-18T06:38:00Z</dcterms:created>
  <dcterms:modified xsi:type="dcterms:W3CDTF">2023-04-14T06:56:00Z</dcterms:modified>
</cp:coreProperties>
</file>