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4E6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4E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7C5DF6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Первомайского муниципального района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Default="0093051C" w:rsidP="004F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F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1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0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4F4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34799E" w:rsidRDefault="0034799E" w:rsidP="004F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99E" w:rsidRPr="0034799E" w:rsidRDefault="0034799E" w:rsidP="0034799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4799E">
              <w:rPr>
                <w:rFonts w:ascii="Times New Roman" w:hAnsi="Times New Roman" w:cs="Times New Roman"/>
              </w:rPr>
              <w:t xml:space="preserve">(в  редакции  решения Муниципального </w:t>
            </w:r>
            <w:proofErr w:type="gramEnd"/>
          </w:p>
          <w:p w:rsidR="0034799E" w:rsidRPr="0034799E" w:rsidRDefault="0034799E" w:rsidP="0034799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4799E">
              <w:rPr>
                <w:rFonts w:ascii="Times New Roman" w:hAnsi="Times New Roman" w:cs="Times New Roman"/>
              </w:rPr>
              <w:t xml:space="preserve">Совета Кукобойского сельского поселения </w:t>
            </w:r>
          </w:p>
          <w:p w:rsidR="0034799E" w:rsidRPr="002A1567" w:rsidRDefault="0034799E" w:rsidP="00A43E9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4799E">
              <w:rPr>
                <w:rFonts w:ascii="Times New Roman" w:hAnsi="Times New Roman" w:cs="Times New Roman"/>
              </w:rPr>
              <w:t xml:space="preserve">Первомайского муниципального района Ярославской  области  от </w:t>
            </w:r>
            <w:r w:rsidR="00F52BEB">
              <w:rPr>
                <w:rFonts w:ascii="Times New Roman" w:hAnsi="Times New Roman" w:cs="Times New Roman"/>
              </w:rPr>
              <w:t xml:space="preserve"> </w:t>
            </w:r>
            <w:r w:rsidR="00A43E97">
              <w:rPr>
                <w:rFonts w:ascii="Times New Roman" w:hAnsi="Times New Roman" w:cs="Times New Roman"/>
              </w:rPr>
              <w:t>21</w:t>
            </w:r>
            <w:r w:rsidRPr="0034799E">
              <w:rPr>
                <w:rFonts w:ascii="Times New Roman" w:hAnsi="Times New Roman" w:cs="Times New Roman"/>
              </w:rPr>
              <w:t>.</w:t>
            </w:r>
            <w:r w:rsidR="00B267CB">
              <w:rPr>
                <w:rFonts w:ascii="Times New Roman" w:hAnsi="Times New Roman" w:cs="Times New Roman"/>
              </w:rPr>
              <w:t>1</w:t>
            </w:r>
            <w:r w:rsidR="00F52BEB">
              <w:rPr>
                <w:rFonts w:ascii="Times New Roman" w:hAnsi="Times New Roman" w:cs="Times New Roman"/>
              </w:rPr>
              <w:t>2</w:t>
            </w:r>
            <w:r w:rsidRPr="0034799E">
              <w:rPr>
                <w:rFonts w:ascii="Times New Roman" w:hAnsi="Times New Roman" w:cs="Times New Roman"/>
              </w:rPr>
              <w:t xml:space="preserve">.2023г  № </w:t>
            </w:r>
            <w:r w:rsidR="00A43E97">
              <w:rPr>
                <w:rFonts w:ascii="Times New Roman" w:hAnsi="Times New Roman" w:cs="Times New Roman"/>
              </w:rPr>
              <w:t xml:space="preserve"> 159</w:t>
            </w:r>
            <w:r w:rsidRPr="0034799E">
              <w:rPr>
                <w:rFonts w:ascii="Times New Roman" w:hAnsi="Times New Roman" w:cs="Times New Roman"/>
              </w:rPr>
              <w:t>).</w:t>
            </w:r>
            <w:proofErr w:type="gramEnd"/>
          </w:p>
        </w:tc>
      </w:tr>
      <w:tr w:rsidR="001A764C" w:rsidRPr="001A764C" w:rsidTr="0034799E">
        <w:trPr>
          <w:trHeight w:val="14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99E" w:rsidRPr="001A764C" w:rsidRDefault="0034799E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34799E">
        <w:trPr>
          <w:trHeight w:val="1276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0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бюджета Кукобойского сельского поселения  </w:t>
            </w:r>
            <w:r w:rsidR="000F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Первомайского муниципального района 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F0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0F0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F0E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026C7">
        <w:trPr>
          <w:trHeight w:val="77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F52BEB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186 456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217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</w:t>
            </w:r>
            <w:r w:rsidR="002177E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Первомайского муниципального района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B7530D">
        <w:trPr>
          <w:trHeight w:val="91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"Социальная политика Кукобойского сельского поселения 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5F5AB9">
        <w:trPr>
          <w:trHeight w:val="9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Подпрограмма «Пенсионное обеспечение муниципальных служащих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F52BE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186 456</w:t>
            </w:r>
          </w:p>
        </w:tc>
      </w:tr>
      <w:tr w:rsidR="00F52BEB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BEB" w:rsidRPr="00C266EF" w:rsidRDefault="00F52BEB" w:rsidP="00B7530D">
            <w:pPr>
              <w:pStyle w:val="a4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</w:t>
            </w:r>
            <w:r>
              <w:rPr>
                <w:bCs/>
              </w:rPr>
              <w:t xml:space="preserve">Первомайского муниципального района </w:t>
            </w:r>
            <w:r w:rsidRPr="00C266EF">
              <w:rPr>
                <w:sz w:val="22"/>
                <w:szCs w:val="22"/>
              </w:rPr>
              <w:t xml:space="preserve">Ярославской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Pr="00C266EF" w:rsidRDefault="00F52BEB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Pr="00C266EF" w:rsidRDefault="00F52B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Default="00F52BEB" w:rsidP="00F52BEB">
            <w:pPr>
              <w:jc w:val="right"/>
            </w:pPr>
            <w:r w:rsidRPr="00783EDB">
              <w:rPr>
                <w:rFonts w:ascii="Times New Roman" w:eastAsia="Times New Roman" w:hAnsi="Times New Roman" w:cs="Times New Roman"/>
                <w:lang w:eastAsia="ru-RU"/>
              </w:rPr>
              <w:t>186 456</w:t>
            </w:r>
          </w:p>
        </w:tc>
      </w:tr>
      <w:tr w:rsidR="00F52BEB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BEB" w:rsidRPr="00C266EF" w:rsidRDefault="00F52BEB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 xml:space="preserve">Реализация мероприятий подпрограммы «Пенсионное обеспечение муниципальных служащих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C266EF">
              <w:rPr>
                <w:rFonts w:ascii="Times New Roman" w:hAnsi="Times New Roman" w:cs="Times New Roman"/>
              </w:rPr>
              <w:t>Ярославской области</w:t>
            </w:r>
            <w:r>
              <w:rPr>
                <w:rFonts w:ascii="Times New Roman" w:hAnsi="Times New Roman" w:cs="Times New Roman"/>
              </w:rPr>
              <w:t>»</w:t>
            </w:r>
            <w:r w:rsidRPr="00C26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Pr="00C266EF" w:rsidRDefault="00F52BEB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Pr="00C266EF" w:rsidRDefault="00F52B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Default="00F52BEB" w:rsidP="00F52BEB">
            <w:pPr>
              <w:jc w:val="right"/>
            </w:pPr>
            <w:r w:rsidRPr="00783EDB">
              <w:rPr>
                <w:rFonts w:ascii="Times New Roman" w:eastAsia="Times New Roman" w:hAnsi="Times New Roman" w:cs="Times New Roman"/>
                <w:lang w:eastAsia="ru-RU"/>
              </w:rPr>
              <w:t>186 456</w:t>
            </w:r>
          </w:p>
        </w:tc>
      </w:tr>
      <w:tr w:rsidR="00F52BEB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BEB" w:rsidRPr="00C266EF" w:rsidRDefault="00F52BEB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Pr="00C266EF" w:rsidRDefault="00F52BEB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Pr="00C266EF" w:rsidRDefault="00F52B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Default="00F52BEB" w:rsidP="00F52BEB">
            <w:pPr>
              <w:jc w:val="right"/>
            </w:pPr>
            <w:r w:rsidRPr="00783EDB">
              <w:rPr>
                <w:rFonts w:ascii="Times New Roman" w:eastAsia="Times New Roman" w:hAnsi="Times New Roman" w:cs="Times New Roman"/>
                <w:lang w:eastAsia="ru-RU"/>
              </w:rPr>
              <w:t>186 456</w:t>
            </w:r>
          </w:p>
        </w:tc>
      </w:tr>
      <w:tr w:rsidR="002A1567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67" w:rsidRPr="00A8589C" w:rsidRDefault="002A156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программа "Обеспечение доступным и комфортным жильем населения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A8589C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A8589C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A8589C" w:rsidRDefault="00BB5667" w:rsidP="00BB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1 030 554,59</w:t>
            </w:r>
          </w:p>
        </w:tc>
      </w:tr>
      <w:tr w:rsidR="002A1567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567" w:rsidRPr="00DB62D6" w:rsidRDefault="002A156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"Бюджетная поддержка молодых семей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C266EF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C266EF" w:rsidRDefault="002A15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567" w:rsidRPr="00C266EF" w:rsidRDefault="00BB5667" w:rsidP="00BB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1 030 554,59</w:t>
            </w:r>
          </w:p>
        </w:tc>
      </w:tr>
      <w:tr w:rsidR="00BB5667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D60858" w:rsidRDefault="00BB5667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Социальная  поддержка молодых семей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C266EF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C266EF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BB5667">
            <w:pPr>
              <w:jc w:val="right"/>
            </w:pPr>
            <w:r w:rsidRPr="00470801">
              <w:rPr>
                <w:rFonts w:ascii="Times New Roman" w:eastAsia="Times New Roman" w:hAnsi="Times New Roman" w:cs="Times New Roman"/>
                <w:iCs/>
                <w:lang w:eastAsia="ru-RU"/>
              </w:rPr>
              <w:t>1 030 554,59</w:t>
            </w:r>
          </w:p>
        </w:tc>
      </w:tr>
      <w:tr w:rsidR="00BB5667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BB5667">
            <w:pPr>
              <w:jc w:val="right"/>
            </w:pPr>
            <w:r w:rsidRPr="00470801">
              <w:rPr>
                <w:rFonts w:ascii="Times New Roman" w:eastAsia="Times New Roman" w:hAnsi="Times New Roman" w:cs="Times New Roman"/>
                <w:iCs/>
                <w:lang w:eastAsia="ru-RU"/>
              </w:rPr>
              <w:t>1 030 554,59</w:t>
            </w:r>
          </w:p>
        </w:tc>
      </w:tr>
      <w:tr w:rsidR="00BB5667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BB5667">
            <w:pPr>
              <w:jc w:val="right"/>
            </w:pPr>
            <w:r w:rsidRPr="00470801">
              <w:rPr>
                <w:rFonts w:ascii="Times New Roman" w:eastAsia="Times New Roman" w:hAnsi="Times New Roman" w:cs="Times New Roman"/>
                <w:iCs/>
                <w:lang w:eastAsia="ru-RU"/>
              </w:rPr>
              <w:t>1 030 554,59</w:t>
            </w:r>
          </w:p>
        </w:tc>
      </w:tr>
      <w:tr w:rsidR="005F5AB9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«Обеспечение безопасности на территории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BB5667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274 920,35</w:t>
            </w:r>
          </w:p>
        </w:tc>
      </w:tr>
      <w:tr w:rsidR="005F5AB9" w:rsidRPr="00A8589C" w:rsidTr="00B7530D">
        <w:trPr>
          <w:trHeight w:val="9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</w:t>
            </w:r>
            <w:r w:rsidR="00926A5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Первомайского муниципального района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BB5667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252 534,35</w:t>
            </w:r>
          </w:p>
        </w:tc>
      </w:tr>
      <w:tr w:rsidR="005F5AB9" w:rsidRPr="00A8589C" w:rsidTr="005F5AB9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Default="005F5AB9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5F5AB9" w:rsidRPr="00A8589C" w:rsidRDefault="005F5AB9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BB5667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252 534,35</w:t>
            </w:r>
          </w:p>
        </w:tc>
      </w:tr>
      <w:tr w:rsidR="00BB5667" w:rsidRPr="00A8589C" w:rsidTr="00B7530D">
        <w:trPr>
          <w:trHeight w:val="10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«Обеспечение первичных мер пожарной безопасности на территории Кукобойского сельского поселения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BB5667">
            <w:pPr>
              <w:jc w:val="right"/>
            </w:pPr>
            <w:r w:rsidRPr="009959AD">
              <w:rPr>
                <w:rFonts w:ascii="Times New Roman" w:eastAsia="Times New Roman" w:hAnsi="Times New Roman" w:cs="Times New Roman"/>
                <w:iCs/>
                <w:lang w:eastAsia="ru-RU"/>
              </w:rPr>
              <w:t>252 534,35</w:t>
            </w:r>
          </w:p>
        </w:tc>
      </w:tr>
      <w:tr w:rsidR="00BB566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BB5667">
            <w:pPr>
              <w:jc w:val="right"/>
            </w:pPr>
            <w:r w:rsidRPr="009959AD">
              <w:rPr>
                <w:rFonts w:ascii="Times New Roman" w:eastAsia="Times New Roman" w:hAnsi="Times New Roman" w:cs="Times New Roman"/>
                <w:iCs/>
                <w:lang w:eastAsia="ru-RU"/>
              </w:rPr>
              <w:t>252 534,35</w:t>
            </w:r>
          </w:p>
        </w:tc>
      </w:tr>
      <w:tr w:rsidR="004B1D3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38" w:rsidRPr="00F7688D" w:rsidRDefault="004B1D38" w:rsidP="00BB56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 на 2021-2023годы»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38" w:rsidRPr="00F7688D" w:rsidRDefault="004B1D38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10.2.00.00000</w:t>
            </w:r>
          </w:p>
          <w:p w:rsidR="004B1D38" w:rsidRPr="00F7688D" w:rsidRDefault="004B1D38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38" w:rsidRPr="00A8589C" w:rsidRDefault="004B1D38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38" w:rsidRDefault="004B1D38" w:rsidP="00BB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14 386</w:t>
            </w:r>
          </w:p>
        </w:tc>
      </w:tr>
      <w:tr w:rsidR="004B1D3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38" w:rsidRPr="00F7688D" w:rsidRDefault="004B1D38" w:rsidP="00BB56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38" w:rsidRPr="00F7688D" w:rsidRDefault="004B1D38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38" w:rsidRPr="00A8589C" w:rsidRDefault="004B1D38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38" w:rsidRDefault="004B1D38" w:rsidP="00BB5667">
            <w:pPr>
              <w:jc w:val="right"/>
            </w:pPr>
            <w:r w:rsidRPr="00651C48">
              <w:rPr>
                <w:rFonts w:ascii="Times New Roman" w:eastAsia="Times New Roman" w:hAnsi="Times New Roman" w:cs="Times New Roman"/>
                <w:lang w:eastAsia="ru-RU"/>
              </w:rPr>
              <w:t>14 386</w:t>
            </w:r>
          </w:p>
        </w:tc>
      </w:tr>
      <w:tr w:rsidR="004B1D3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38" w:rsidRPr="00F7688D" w:rsidRDefault="004B1D38" w:rsidP="00BB5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 на 2021-2023 годы»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38" w:rsidRPr="00F7688D" w:rsidRDefault="004B1D38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10.2.02.20160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38" w:rsidRPr="00A8589C" w:rsidRDefault="004B1D38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38" w:rsidRDefault="004B1D38" w:rsidP="00BB5667">
            <w:pPr>
              <w:jc w:val="right"/>
            </w:pPr>
            <w:r w:rsidRPr="00651C48">
              <w:rPr>
                <w:rFonts w:ascii="Times New Roman" w:eastAsia="Times New Roman" w:hAnsi="Times New Roman" w:cs="Times New Roman"/>
                <w:lang w:eastAsia="ru-RU"/>
              </w:rPr>
              <w:t>14 386</w:t>
            </w:r>
          </w:p>
        </w:tc>
      </w:tr>
      <w:tr w:rsidR="004B1D38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38" w:rsidRPr="00F7688D" w:rsidRDefault="004B1D38" w:rsidP="00BB5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38" w:rsidRPr="00F7688D" w:rsidRDefault="004B1D38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38" w:rsidRPr="00A8589C" w:rsidRDefault="004B1D38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38" w:rsidRDefault="004B1D38" w:rsidP="00BB5667">
            <w:pPr>
              <w:jc w:val="right"/>
            </w:pPr>
            <w:r w:rsidRPr="00651C48">
              <w:rPr>
                <w:rFonts w:ascii="Times New Roman" w:eastAsia="Times New Roman" w:hAnsi="Times New Roman" w:cs="Times New Roman"/>
                <w:lang w:eastAsia="ru-RU"/>
              </w:rPr>
              <w:t>14 386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09B" w:rsidRDefault="005F5AB9" w:rsidP="00B7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</w:t>
            </w:r>
          </w:p>
          <w:p w:rsidR="005F5AB9" w:rsidRPr="008A0D0B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8A0D0B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09B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мероприятий</w:t>
            </w:r>
          </w:p>
          <w:p w:rsidR="005F5AB9" w:rsidRPr="00A8589C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F009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 xml:space="preserve">оддержка добровольных дружин по охране общественного порядка на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8A0D0B">
              <w:rPr>
                <w:rFonts w:ascii="Times New Roman" w:hAnsi="Times New Roman" w:cs="Times New Roman"/>
                <w:bCs/>
              </w:rPr>
              <w:t>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5F5AB9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4B1D3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38" w:rsidRPr="00A8589C" w:rsidRDefault="004B1D38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в Кукобойском сельском поселении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38" w:rsidRPr="00A8589C" w:rsidRDefault="004B1D3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38" w:rsidRPr="00A8589C" w:rsidRDefault="004B1D3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38" w:rsidRPr="00A8589C" w:rsidRDefault="00BB5667" w:rsidP="00BB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653 000</w:t>
            </w:r>
          </w:p>
        </w:tc>
      </w:tr>
      <w:tr w:rsidR="004B1D3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D38" w:rsidRPr="00A8589C" w:rsidRDefault="004B1D38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ные расходы муниципальной  программы "Развитие культуры в Кукобойском сельском поселении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38" w:rsidRPr="00A8589C" w:rsidRDefault="004B1D3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38" w:rsidRPr="00A8589C" w:rsidRDefault="004B1D3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D38" w:rsidRPr="00A8589C" w:rsidRDefault="00BB5667" w:rsidP="00BB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653 000</w:t>
            </w:r>
          </w:p>
        </w:tc>
      </w:tr>
      <w:tr w:rsidR="00BB5667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B11AEB" w:rsidRDefault="00BB5667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BB5667">
            <w:pPr>
              <w:jc w:val="right"/>
            </w:pPr>
            <w:r w:rsidRPr="00696761">
              <w:rPr>
                <w:rFonts w:ascii="Times New Roman" w:eastAsia="Times New Roman" w:hAnsi="Times New Roman" w:cs="Times New Roman"/>
                <w:iCs/>
                <w:lang w:eastAsia="ru-RU"/>
              </w:rPr>
              <w:t>653 000</w:t>
            </w:r>
          </w:p>
        </w:tc>
      </w:tr>
      <w:tr w:rsidR="00BB5667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 программы "Развитие культуры в Кукобойском сельском поселении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BB5667">
            <w:pPr>
              <w:jc w:val="right"/>
            </w:pPr>
            <w:r w:rsidRPr="00696761">
              <w:rPr>
                <w:rFonts w:ascii="Times New Roman" w:eastAsia="Times New Roman" w:hAnsi="Times New Roman" w:cs="Times New Roman"/>
                <w:iCs/>
                <w:lang w:eastAsia="ru-RU"/>
              </w:rPr>
              <w:t>653 000</w:t>
            </w:r>
          </w:p>
        </w:tc>
      </w:tr>
      <w:tr w:rsidR="00BB566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BB5667">
            <w:pPr>
              <w:jc w:val="right"/>
            </w:pPr>
            <w:r w:rsidRPr="00696761">
              <w:rPr>
                <w:rFonts w:ascii="Times New Roman" w:eastAsia="Times New Roman" w:hAnsi="Times New Roman" w:cs="Times New Roman"/>
                <w:iCs/>
                <w:lang w:eastAsia="ru-RU"/>
              </w:rPr>
              <w:t>653 000</w:t>
            </w:r>
          </w:p>
        </w:tc>
      </w:tr>
      <w:tr w:rsidR="005F5AB9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физической культуры и спорта в Кукобойском сельском поселении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5F5AB9" w:rsidRPr="00A8589C" w:rsidTr="009026C7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 программы  "Развитие физической культуры и спорта в Кукобойском сельском поселении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5F5AB9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5F5AB9" w:rsidRPr="00A8589C" w:rsidTr="005F5AB9">
        <w:trPr>
          <w:trHeight w:val="9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Первомайского муниципального района</w:t>
            </w:r>
            <w:r w:rsidRPr="00A8589C">
              <w:rPr>
                <w:rFonts w:ascii="Times New Roman" w:eastAsia="Calibri" w:hAnsi="Times New Roman" w:cs="Times New Roman"/>
              </w:rPr>
              <w:t xml:space="preserve">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B11AEB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254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5F5AB9" w:rsidRPr="00A8589C" w:rsidTr="00B7530D">
        <w:trPr>
          <w:trHeight w:val="36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C254B" w:rsidP="00AC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F5A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5F5AB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AB708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87" w:rsidRPr="00A8589C" w:rsidRDefault="00AB708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«Благоустройство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BB5667" w:rsidP="00C55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7 </w:t>
            </w:r>
            <w:r w:rsidR="00C550F9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F52BE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0</w:t>
            </w:r>
            <w:r w:rsidR="00F52BE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5,06</w:t>
            </w:r>
          </w:p>
        </w:tc>
      </w:tr>
      <w:tr w:rsidR="00BB566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 программы «Благоустройство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BB5667" w:rsidRDefault="00BB5667" w:rsidP="00C550F9">
            <w:pPr>
              <w:jc w:val="right"/>
            </w:pPr>
            <w:r w:rsidRPr="00BB5667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  <w:r w:rsidR="00C550F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52B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B5667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  <w:r w:rsidR="00F52B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B5667">
              <w:rPr>
                <w:rFonts w:ascii="Times New Roman" w:eastAsia="Times New Roman" w:hAnsi="Times New Roman" w:cs="Times New Roman"/>
                <w:lang w:eastAsia="ru-RU"/>
              </w:rPr>
              <w:t>5,06</w:t>
            </w:r>
          </w:p>
        </w:tc>
      </w:tr>
      <w:tr w:rsidR="00BB566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31A6C" w:rsidRDefault="00BB5667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 xml:space="preserve">эстетического </w:t>
            </w:r>
            <w:r w:rsidRPr="00A31A6C">
              <w:rPr>
                <w:rFonts w:ascii="Times New Roman" w:hAnsi="Times New Roman" w:cs="Times New Roman"/>
              </w:rPr>
              <w:lastRenderedPageBreak/>
              <w:t>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BB5667" w:rsidRDefault="00BB5667" w:rsidP="00C550F9">
            <w:pPr>
              <w:jc w:val="right"/>
            </w:pPr>
            <w:r w:rsidRPr="00BB5667">
              <w:rPr>
                <w:rFonts w:ascii="Times New Roman" w:eastAsia="Times New Roman" w:hAnsi="Times New Roman" w:cs="Times New Roman"/>
                <w:lang w:eastAsia="ru-RU"/>
              </w:rPr>
              <w:t>7 </w:t>
            </w:r>
            <w:r w:rsidR="00C550F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52BE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B5667">
              <w:rPr>
                <w:rFonts w:ascii="Times New Roman" w:eastAsia="Times New Roman" w:hAnsi="Times New Roman" w:cs="Times New Roman"/>
                <w:lang w:eastAsia="ru-RU"/>
              </w:rPr>
              <w:t> 0</w:t>
            </w:r>
            <w:r w:rsidR="00F52BE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B5667">
              <w:rPr>
                <w:rFonts w:ascii="Times New Roman" w:eastAsia="Times New Roman" w:hAnsi="Times New Roman" w:cs="Times New Roman"/>
                <w:lang w:eastAsia="ru-RU"/>
              </w:rPr>
              <w:t>5,06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C550F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</w:t>
            </w:r>
            <w:r w:rsidR="00C550F9">
              <w:rPr>
                <w:rFonts w:ascii="Times New Roman" w:eastAsia="Calibri" w:hAnsi="Times New Roman" w:cs="Times New Roman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C550F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</w:t>
            </w:r>
            <w:r w:rsidR="00C550F9">
              <w:rPr>
                <w:rFonts w:ascii="Times New Roman" w:eastAsia="Calibri" w:hAnsi="Times New Roman" w:cs="Times New Roman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5F5AB9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AB708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80 5</w:t>
            </w:r>
            <w:r w:rsidR="005F5AB9" w:rsidRPr="00A8589C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5F5AB9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AB708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80 5</w:t>
            </w:r>
            <w:r w:rsidR="005F5AB9">
              <w:rPr>
                <w:rFonts w:ascii="Times New Roman" w:eastAsia="Calibri" w:hAnsi="Times New Roman" w:cs="Times New Roman"/>
              </w:rPr>
              <w:t>00</w:t>
            </w:r>
          </w:p>
        </w:tc>
      </w:tr>
      <w:tr w:rsidR="005F5AB9" w:rsidRPr="00A8589C" w:rsidTr="009026C7">
        <w:trPr>
          <w:trHeight w:val="15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муниципальной программы «Благоустройство территории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5F5AB9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5F5AB9" w:rsidRPr="00A8589C" w:rsidRDefault="00BB5667" w:rsidP="000A47F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2 13</w:t>
            </w:r>
            <w:r w:rsidR="000A47F4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 036,06</w:t>
            </w:r>
          </w:p>
        </w:tc>
      </w:tr>
      <w:tr w:rsidR="005F5AB9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BB5667" w:rsidP="000A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2 13</w:t>
            </w:r>
            <w:r w:rsidR="000A47F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036,06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68341E" w:rsidRDefault="00E945C6" w:rsidP="003775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681AB8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Default="00681AB8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13E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  <w:r w:rsidR="00113E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AB708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87" w:rsidRPr="003636BC" w:rsidRDefault="00AB7087" w:rsidP="00BB5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BC">
              <w:rPr>
                <w:rFonts w:ascii="Times New Roman" w:hAnsi="Times New Roman" w:cs="Times New Roman"/>
                <w:iCs/>
                <w:color w:val="000000"/>
              </w:rPr>
              <w:t>Реализация мероприятий инициативного бюджетирования на территории Кукобойского сельского поселения</w:t>
            </w:r>
            <w:r w:rsidRPr="003636B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(</w:t>
            </w:r>
            <w:r w:rsidRPr="003636BC">
              <w:rPr>
                <w:rFonts w:ascii="Times New Roman" w:hAnsi="Times New Roman" w:cs="Times New Roman"/>
              </w:rPr>
              <w:t>поддержка местных инициатив)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14. 1. 01.75350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F52BEB" w:rsidP="00BB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994 970</w:t>
            </w:r>
          </w:p>
        </w:tc>
      </w:tr>
      <w:tr w:rsidR="00AB708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87" w:rsidRPr="00A8589C" w:rsidRDefault="00AB7087" w:rsidP="00BB5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F52BEB" w:rsidP="00BB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994 970</w:t>
            </w:r>
          </w:p>
        </w:tc>
      </w:tr>
      <w:tr w:rsidR="00AB708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87" w:rsidRPr="003636BC" w:rsidRDefault="00AB7087" w:rsidP="00BB5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6BC">
              <w:rPr>
                <w:rFonts w:ascii="Times New Roman" w:hAnsi="Times New Roman" w:cs="Times New Roman"/>
                <w:iCs/>
                <w:color w:val="000000"/>
              </w:rPr>
              <w:t>Реализация мероприятий инициативного бюджетирования на территории Кукобойского сельского поселения</w:t>
            </w:r>
            <w:r w:rsidRPr="003636BC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r w:rsidRPr="003636BC">
              <w:rPr>
                <w:rFonts w:ascii="Times New Roman" w:hAnsi="Times New Roman" w:cs="Times New Roman"/>
              </w:rPr>
              <w:t>поддержка местных инициатив)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14.1.01.25350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0A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0A47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529</w:t>
            </w:r>
          </w:p>
        </w:tc>
      </w:tr>
      <w:tr w:rsidR="00AB708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087" w:rsidRPr="00A8589C" w:rsidRDefault="00AB7087" w:rsidP="00BB5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Pr="00A8589C" w:rsidRDefault="00AB7087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087" w:rsidRDefault="00AB7087" w:rsidP="000A47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  <w:r w:rsidR="000A47F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529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 xml:space="preserve">Муниципальная программа «Развитие субъектов малого и среднего предпринимательства Кукобойского сельского поселения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 xml:space="preserve">ные расходы муниципальной программы  «Развитие субъектов малого и среднего предпринимательства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E945C6" w:rsidRPr="00A8589C" w:rsidTr="00B7530D">
        <w:trPr>
          <w:trHeight w:val="8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инфраструктуры поддержки малого и среднего предпринимательства и обеспечение её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="00E945C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 муниципальной программы «Развитие субъектов малого и среднего предпринимательства Кукобойского сельского поселения </w:t>
            </w:r>
            <w:r w:rsidR="00926A5A">
              <w:rPr>
                <w:rFonts w:ascii="Times New Roman" w:eastAsia="Calibri" w:hAnsi="Times New Roman" w:cs="Times New Roman"/>
              </w:rPr>
              <w:t xml:space="preserve">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45C6"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6979FA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6979FA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377535" w:rsidRDefault="00E945C6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535">
              <w:rPr>
                <w:rFonts w:ascii="Times New Roman" w:hAnsi="Times New Roman" w:cs="Times New Roman"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5F0CA4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72 593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Реализация мероприятий муниципальной  программы "Поддержка </w:t>
            </w:r>
            <w:r>
              <w:rPr>
                <w:rFonts w:ascii="Times New Roman" w:hAnsi="Times New Roman" w:cs="Times New Roman"/>
                <w:color w:val="000000"/>
              </w:rPr>
              <w:t>потребительского рынка на селе</w:t>
            </w:r>
            <w:r w:rsidR="001D30B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3 630</w:t>
            </w:r>
          </w:p>
        </w:tc>
      </w:tr>
      <w:tr w:rsidR="00E945C6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3 630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68 963</w:t>
            </w:r>
          </w:p>
        </w:tc>
      </w:tr>
      <w:tr w:rsidR="00E945C6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4C7705" w:rsidRDefault="00E945C6" w:rsidP="004C7705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AC254B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68 963</w:t>
            </w:r>
          </w:p>
        </w:tc>
      </w:tr>
      <w:tr w:rsidR="00E945C6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</w:t>
            </w:r>
            <w:r w:rsidR="001068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F52BEB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974 462</w:t>
            </w:r>
          </w:p>
        </w:tc>
      </w:tr>
      <w:tr w:rsidR="00F52BEB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BEB" w:rsidRPr="00A8589C" w:rsidRDefault="00F52BEB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"Проведение капитального ремонта многоквартирных домов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Pr="00A8589C" w:rsidRDefault="00F52BEB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Pr="00A8589C" w:rsidRDefault="00F52B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Pr="00A8589C" w:rsidRDefault="00F52BEB" w:rsidP="00DE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97 162</w:t>
            </w:r>
          </w:p>
        </w:tc>
      </w:tr>
      <w:tr w:rsidR="00F52BEB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BEB" w:rsidRPr="00A8589C" w:rsidRDefault="00F52BEB" w:rsidP="00257B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 xml:space="preserve">Соблюдение требований </w:t>
            </w:r>
            <w:r>
              <w:rPr>
                <w:rFonts w:ascii="Times New Roman" w:hAnsi="Times New Roman" w:cs="Times New Roman"/>
                <w:iCs/>
              </w:rPr>
              <w:t>з</w:t>
            </w:r>
            <w:r w:rsidRPr="00804C7F">
              <w:rPr>
                <w:rFonts w:ascii="Times New Roman" w:hAnsi="Times New Roman" w:cs="Times New Roman"/>
                <w:iCs/>
              </w:rPr>
              <w:t>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>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Pr="00A8589C" w:rsidRDefault="00F52BEB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Pr="00A8589C" w:rsidRDefault="00F52B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Default="00F52BEB" w:rsidP="00DE639F">
            <w:pPr>
              <w:jc w:val="right"/>
            </w:pPr>
            <w:r w:rsidRPr="008703A9">
              <w:rPr>
                <w:rFonts w:ascii="Times New Roman" w:eastAsia="Times New Roman" w:hAnsi="Times New Roman" w:cs="Times New Roman"/>
                <w:lang w:eastAsia="ru-RU"/>
              </w:rPr>
              <w:t>97 1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F52BEB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BEB" w:rsidRPr="00A8589C" w:rsidRDefault="00F52BEB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«Проведение капитального ремонта многоквартирных домов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Pr="00A8589C" w:rsidRDefault="00F52BEB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Pr="00A8589C" w:rsidRDefault="00F52B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Default="00F52BEB" w:rsidP="00DE639F">
            <w:pPr>
              <w:jc w:val="right"/>
            </w:pPr>
            <w:r w:rsidRPr="008703A9">
              <w:rPr>
                <w:rFonts w:ascii="Times New Roman" w:eastAsia="Times New Roman" w:hAnsi="Times New Roman" w:cs="Times New Roman"/>
                <w:lang w:eastAsia="ru-RU"/>
              </w:rPr>
              <w:t>97 1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F52BEB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BEB" w:rsidRPr="00A8589C" w:rsidRDefault="00F52BEB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Pr="00A8589C" w:rsidRDefault="00F52B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Pr="00A8589C" w:rsidRDefault="00F52B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Default="00F52BEB" w:rsidP="00DE639F">
            <w:pPr>
              <w:jc w:val="right"/>
            </w:pPr>
            <w:r w:rsidRPr="008703A9">
              <w:rPr>
                <w:rFonts w:ascii="Times New Roman" w:eastAsia="Times New Roman" w:hAnsi="Times New Roman" w:cs="Times New Roman"/>
                <w:lang w:eastAsia="ru-RU"/>
              </w:rPr>
              <w:t>97 1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</w:tr>
      <w:tr w:rsidR="00E945C6" w:rsidRPr="00A8589C" w:rsidTr="00B7530D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Подпрограмма «Проведение капитального ремонта муниципального жилого фонда Кукобойского сельского поселения </w:t>
            </w:r>
            <w:r w:rsidR="0092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F52BE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377 300</w:t>
            </w:r>
          </w:p>
        </w:tc>
      </w:tr>
      <w:tr w:rsidR="00F52BEB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BEB" w:rsidRPr="00A8589C" w:rsidRDefault="00F52BEB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техническим правилам и нормам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Pr="00A8589C" w:rsidRDefault="00F52BEB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Pr="00A8589C" w:rsidRDefault="00F52B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Default="00F52BEB" w:rsidP="00F52BEB">
            <w:pPr>
              <w:jc w:val="right"/>
            </w:pPr>
            <w:r w:rsidRPr="00D731B5">
              <w:rPr>
                <w:rFonts w:ascii="Times New Roman" w:eastAsia="Times New Roman" w:hAnsi="Times New Roman" w:cs="Times New Roman"/>
                <w:iCs/>
                <w:lang w:eastAsia="ru-RU"/>
              </w:rPr>
              <w:t>377 300</w:t>
            </w:r>
          </w:p>
        </w:tc>
      </w:tr>
      <w:tr w:rsidR="00F52BEB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BEB" w:rsidRPr="00A8589C" w:rsidRDefault="00F52BEB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«Проведение капитального ремонта муниципального жилого фонда Кукобойского сельского поселения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Pr="00A8589C" w:rsidRDefault="00F52BEB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Pr="00A8589C" w:rsidRDefault="00F52BEB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BEB" w:rsidRDefault="00F52BEB" w:rsidP="00F52BEB">
            <w:pPr>
              <w:jc w:val="right"/>
            </w:pPr>
            <w:r w:rsidRPr="00D731B5">
              <w:rPr>
                <w:rFonts w:ascii="Times New Roman" w:eastAsia="Times New Roman" w:hAnsi="Times New Roman" w:cs="Times New Roman"/>
                <w:iCs/>
                <w:lang w:eastAsia="ru-RU"/>
              </w:rPr>
              <w:t>377 300</w:t>
            </w:r>
          </w:p>
        </w:tc>
      </w:tr>
      <w:tr w:rsidR="00E945C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6" w:rsidRPr="00A8589C" w:rsidRDefault="00E945C6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E945C6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6" w:rsidRPr="00A8589C" w:rsidRDefault="00F52BEB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327 300</w:t>
            </w:r>
          </w:p>
        </w:tc>
      </w:tr>
      <w:tr w:rsidR="00BB566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BB5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BB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BB5667" w:rsidRPr="00A8589C" w:rsidTr="00B7530D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00 000</w:t>
            </w:r>
          </w:p>
        </w:tc>
      </w:tr>
      <w:tr w:rsidR="00BB5667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8A6DF3" w:rsidRDefault="00BB5667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A6DF3">
              <w:rPr>
                <w:rFonts w:ascii="Times New Roman" w:hAnsi="Times New Roman" w:cs="Times New Roman"/>
                <w:color w:val="000000"/>
              </w:rPr>
              <w:t xml:space="preserve">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500 000</w:t>
            </w:r>
          </w:p>
        </w:tc>
      </w:tr>
      <w:tr w:rsidR="00BB5667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026C7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00 000</w:t>
            </w:r>
          </w:p>
        </w:tc>
      </w:tr>
      <w:tr w:rsidR="00BB5667" w:rsidRPr="00A8589C" w:rsidTr="006979FA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00 000</w:t>
            </w:r>
          </w:p>
        </w:tc>
      </w:tr>
      <w:tr w:rsidR="00BB566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7A02A7" w:rsidRDefault="00BB5667" w:rsidP="00902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 xml:space="preserve">«Эффективная власть в  Кукобойском сельском поселении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962F6" w:rsidRDefault="00BB5667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962F6" w:rsidRDefault="00BB5667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962F6" w:rsidRDefault="005E55B5" w:rsidP="00B331B4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131</w:t>
            </w:r>
            <w:r w:rsidR="00BB5667">
              <w:rPr>
                <w:rFonts w:ascii="Times New Roman" w:eastAsia="Calibri" w:hAnsi="Times New Roman" w:cs="Times New Roman"/>
                <w:b/>
              </w:rPr>
              <w:t xml:space="preserve"> 976</w:t>
            </w:r>
          </w:p>
        </w:tc>
      </w:tr>
      <w:tr w:rsidR="00BB566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026C7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 xml:space="preserve">«Развитие муниципальной службы в Кукобойском сельском поселении </w:t>
            </w:r>
            <w:r>
              <w:rPr>
                <w:bCs/>
              </w:rPr>
              <w:t xml:space="preserve">Первомайского муниципального района </w:t>
            </w:r>
            <w:r w:rsidRPr="007A02A7">
              <w:t>Ярославской о</w:t>
            </w:r>
            <w:r>
              <w:t>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38 976</w:t>
            </w:r>
          </w:p>
        </w:tc>
      </w:tr>
      <w:tr w:rsidR="00BB566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7A02A7" w:rsidRDefault="00BB5667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38 976</w:t>
            </w:r>
          </w:p>
        </w:tc>
      </w:tr>
      <w:tr w:rsidR="00BB566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026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службы в Кукобойском сельском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38 976</w:t>
            </w:r>
          </w:p>
        </w:tc>
      </w:tr>
      <w:tr w:rsidR="00BB566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20 000</w:t>
            </w:r>
          </w:p>
        </w:tc>
      </w:tr>
      <w:tr w:rsidR="00BB566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18 976</w:t>
            </w:r>
          </w:p>
        </w:tc>
      </w:tr>
      <w:tr w:rsidR="00BB566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026C7">
            <w:pPr>
              <w:pStyle w:val="a4"/>
              <w:contextualSpacing/>
              <w:jc w:val="both"/>
            </w:pPr>
            <w:r w:rsidRPr="00F12529">
              <w:t xml:space="preserve">Подпрограмма «Повышение эффективности использования муниципального имущества Кукобойского сельского поселения </w:t>
            </w:r>
            <w:r>
              <w:rPr>
                <w:bCs/>
              </w:rPr>
              <w:t xml:space="preserve">Первомайского муниципального района </w:t>
            </w:r>
            <w:r w:rsidRPr="00F12529">
              <w:t>Ярославской области</w:t>
            </w:r>
            <w: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5E55B5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  <w:r w:rsidR="00BB5667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BB566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F12529" w:rsidRDefault="00BB5667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5E55B5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  <w:r w:rsidR="00BB5667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BB566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02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5E55B5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  <w:r w:rsidR="00BB5667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BB566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Default="00BB5667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5E55B5" w:rsidP="00B331B4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  <w:r w:rsidR="00BB5667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BB5667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026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BB5667" w:rsidRPr="00A8589C" w:rsidTr="009026C7">
        <w:trPr>
          <w:trHeight w:val="13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BB5667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BF3D19" w:rsidRDefault="00BB5667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 xml:space="preserve">Своевременное и полное информирование населения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4E4D94">
              <w:rPr>
                <w:rFonts w:ascii="Times New Roman" w:hAnsi="Times New Roman" w:cs="Times New Roman"/>
              </w:rPr>
              <w:t>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BB5667" w:rsidRPr="00A8589C" w:rsidTr="009026C7">
        <w:trPr>
          <w:trHeight w:val="1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BB5667" w:rsidRPr="00A8589C" w:rsidTr="005F5AB9">
        <w:trPr>
          <w:trHeight w:val="6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BB5667" w:rsidRPr="00A8589C" w:rsidTr="009026C7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 xml:space="preserve">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  <w:b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C55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8 2</w:t>
            </w:r>
            <w:r w:rsidR="00C550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7 466,33</w:t>
            </w:r>
          </w:p>
        </w:tc>
      </w:tr>
      <w:tr w:rsidR="00BB5667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CD2CC7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CD2CC7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CD2CC7" w:rsidRDefault="00BB5667" w:rsidP="00C55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8 2</w:t>
            </w:r>
            <w:r w:rsidR="00C550F9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7 466,33</w:t>
            </w:r>
          </w:p>
        </w:tc>
      </w:tr>
      <w:tr w:rsidR="00BB5667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CD2CC7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CD2CC7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CD2CC7" w:rsidRDefault="00BB5667" w:rsidP="00C55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8 2</w:t>
            </w:r>
            <w:r w:rsidR="00C550F9">
              <w:rPr>
                <w:rFonts w:ascii="Times New Roman" w:eastAsia="Times New Roman" w:hAnsi="Times New Roman" w:cs="Times New Roman"/>
                <w:i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7 466,33</w:t>
            </w:r>
          </w:p>
        </w:tc>
      </w:tr>
      <w:tr w:rsidR="00BB5667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 xml:space="preserve">укобойского сельского поселения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A8589C">
              <w:rPr>
                <w:rFonts w:ascii="Times New Roman" w:eastAsia="Calibri" w:hAnsi="Times New Roman" w:cs="Times New Roman"/>
              </w:rPr>
              <w:t>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5E55B5" w:rsidP="00C55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="00C550F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="00BB5667">
              <w:rPr>
                <w:rFonts w:ascii="Times New Roman" w:eastAsia="Times New Roman" w:hAnsi="Times New Roman" w:cs="Times New Roman"/>
                <w:lang w:eastAsia="ru-RU"/>
              </w:rPr>
              <w:t>2 220,33</w:t>
            </w:r>
          </w:p>
        </w:tc>
      </w:tr>
      <w:tr w:rsidR="00BB5667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5E55B5" w:rsidP="00C550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="00C550F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  <w:r w:rsidR="00BB5667">
              <w:rPr>
                <w:rFonts w:ascii="Times New Roman" w:eastAsia="Times New Roman" w:hAnsi="Times New Roman" w:cs="Times New Roman"/>
                <w:lang w:eastAsia="ru-RU"/>
              </w:rPr>
              <w:t>2 220,33</w:t>
            </w:r>
          </w:p>
        </w:tc>
      </w:tr>
      <w:tr w:rsidR="00BB5667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BB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273 834</w:t>
            </w:r>
          </w:p>
        </w:tc>
      </w:tr>
      <w:tr w:rsidR="00BB5667" w:rsidRPr="00A8589C" w:rsidTr="00415237">
        <w:trPr>
          <w:trHeight w:val="26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BB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273 834</w:t>
            </w:r>
          </w:p>
        </w:tc>
      </w:tr>
      <w:tr w:rsidR="00BB5667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BB5667" w:rsidRPr="00A8589C" w:rsidTr="00415237">
        <w:trPr>
          <w:trHeight w:val="4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BB5667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1 348 100</w:t>
            </w:r>
          </w:p>
        </w:tc>
      </w:tr>
      <w:tr w:rsidR="00BB5667" w:rsidRPr="00A8589C" w:rsidTr="00415237">
        <w:trPr>
          <w:trHeight w:val="2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1 348 100</w:t>
            </w:r>
          </w:p>
        </w:tc>
      </w:tr>
      <w:tr w:rsidR="00BB5667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357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BB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432 436</w:t>
            </w:r>
          </w:p>
        </w:tc>
      </w:tr>
      <w:tr w:rsidR="00BB5667" w:rsidRPr="00A8589C" w:rsidTr="00415237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BB56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432 436</w:t>
            </w:r>
          </w:p>
        </w:tc>
      </w:tr>
      <w:tr w:rsidR="00BB5667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Реализация мероприятий  по организации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расчистки автодорог в зимний период </w:t>
            </w: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5667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5667" w:rsidRPr="00A8589C" w:rsidTr="009026C7">
        <w:trPr>
          <w:trHeight w:val="13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9E6054" w:rsidRDefault="00BB5667" w:rsidP="009026C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 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5E55B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5667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405BEF">
              <w:rPr>
                <w:rFonts w:ascii="Times New Roman" w:hAnsi="Times New Roman" w:cs="Times New Roman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5E55B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5667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подпрограммы «Повышение безопасности дорожного движения 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Ярославской области «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5E55B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5667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5E55B5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B5667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Первомайского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126358" w:rsidRDefault="00BB5667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126358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126358" w:rsidRDefault="00BB5667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BB5667" w:rsidRPr="00A8589C" w:rsidTr="009026C7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BB5667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BB5667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Кукобойского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Первомайского муниципального района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BB5667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200 000</w:t>
            </w:r>
          </w:p>
        </w:tc>
      </w:tr>
      <w:tr w:rsidR="00BB5667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F5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F52B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535 397</w:t>
            </w:r>
          </w:p>
        </w:tc>
      </w:tr>
      <w:tr w:rsidR="00BB5667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D2274E" w:rsidRDefault="00BB5667" w:rsidP="00F5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F52BEB">
              <w:rPr>
                <w:rFonts w:ascii="Times New Roman" w:eastAsia="Times New Roman" w:hAnsi="Times New Roman" w:cs="Times New Roman"/>
                <w:b/>
                <w:lang w:eastAsia="ru-RU"/>
              </w:rPr>
              <w:t> 035 126</w:t>
            </w:r>
          </w:p>
        </w:tc>
      </w:tr>
      <w:tr w:rsidR="00BB5667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F52BEB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1 035 126</w:t>
            </w:r>
          </w:p>
        </w:tc>
      </w:tr>
      <w:tr w:rsidR="00BB5667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D2274E" w:rsidRDefault="00BB5667" w:rsidP="00F5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4 7</w:t>
            </w:r>
            <w:r w:rsidR="00F52BEB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F52BEB">
              <w:rPr>
                <w:rFonts w:ascii="Times New Roman" w:eastAsia="Times New Roman" w:hAnsi="Times New Roman" w:cs="Times New Roman"/>
                <w:b/>
                <w:lang w:eastAsia="ru-RU"/>
              </w:rPr>
              <w:t>116</w:t>
            </w:r>
          </w:p>
        </w:tc>
      </w:tr>
      <w:tr w:rsidR="00BB5667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F5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52BEB">
              <w:rPr>
                <w:rFonts w:ascii="Times New Roman" w:eastAsia="Times New Roman" w:hAnsi="Times New Roman" w:cs="Times New Roman"/>
                <w:lang w:eastAsia="ru-RU"/>
              </w:rPr>
              <w:t> 855 688</w:t>
            </w:r>
          </w:p>
        </w:tc>
      </w:tr>
      <w:tr w:rsidR="00BB566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F52BEB" w:rsidP="005F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918 428</w:t>
            </w:r>
          </w:p>
        </w:tc>
      </w:tr>
      <w:tr w:rsidR="00BB5667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5F0C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</w:tr>
      <w:tr w:rsidR="00BB5667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D2274E" w:rsidRDefault="00BB566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333 758</w:t>
            </w:r>
          </w:p>
        </w:tc>
      </w:tr>
      <w:tr w:rsidR="00BB5667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2A26BC" w:rsidRDefault="00BB566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Default="00BB566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333 758</w:t>
            </w:r>
          </w:p>
        </w:tc>
      </w:tr>
      <w:tr w:rsidR="00BB5667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D2274E" w:rsidRDefault="00BB5667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BB5667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BB5667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D2274E" w:rsidRDefault="00BB5667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7 415</w:t>
            </w:r>
          </w:p>
        </w:tc>
      </w:tr>
      <w:tr w:rsidR="00BB566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667" w:rsidRPr="00A8589C" w:rsidRDefault="00BB566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5667" w:rsidRPr="00A8589C" w:rsidRDefault="00BB5667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7 415</w:t>
            </w:r>
          </w:p>
        </w:tc>
      </w:tr>
      <w:tr w:rsidR="00B267CB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7CB" w:rsidRPr="009C3813" w:rsidRDefault="00B267CB" w:rsidP="001C555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813">
              <w:rPr>
                <w:rFonts w:ascii="Times New Roman" w:hAnsi="Times New Roman" w:cs="Times New Roman"/>
                <w:color w:val="000000"/>
              </w:rPr>
              <w:t>Поощрение  муниципальных управленческих команд за достижение показателей деятельности органов исполнительной власти</w:t>
            </w:r>
            <w:r>
              <w:rPr>
                <w:rFonts w:ascii="Times New Roman" w:hAnsi="Times New Roman" w:cs="Times New Roman"/>
                <w:color w:val="000000"/>
              </w:rPr>
              <w:t xml:space="preserve"> за счет средств дотации из обл.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7CB" w:rsidRPr="00A8589C" w:rsidRDefault="00B267C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50.0.00.2</w:t>
            </w:r>
            <w:r w:rsidRPr="009C381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12</w:t>
            </w:r>
            <w:r w:rsidRPr="009C381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7CB" w:rsidRPr="00A8589C" w:rsidRDefault="00B267C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7CB" w:rsidRDefault="00B267CB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B267CB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7CB" w:rsidRPr="00A8589C" w:rsidRDefault="00B267CB" w:rsidP="001C55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7CB" w:rsidRPr="00A8589C" w:rsidRDefault="00B267C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7CB" w:rsidRPr="00A8589C" w:rsidRDefault="00B267C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7CB" w:rsidRDefault="00B267CB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B267CB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7CB" w:rsidRPr="009C3813" w:rsidRDefault="00B267CB" w:rsidP="00BB5667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813">
              <w:rPr>
                <w:rFonts w:ascii="Times New Roman" w:hAnsi="Times New Roman" w:cs="Times New Roman"/>
                <w:color w:val="000000"/>
              </w:rPr>
              <w:t>Поощрение 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7CB" w:rsidRPr="009C3813" w:rsidRDefault="00B267CB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3813">
              <w:rPr>
                <w:rFonts w:ascii="Times New Roman" w:hAnsi="Times New Roman" w:cs="Times New Roman"/>
              </w:rPr>
              <w:t>50.0.00.55490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7CB" w:rsidRPr="00A8589C" w:rsidRDefault="00B267CB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7CB" w:rsidRPr="009C3813" w:rsidRDefault="00B267CB" w:rsidP="00B26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26 040</w:t>
            </w:r>
          </w:p>
        </w:tc>
      </w:tr>
      <w:tr w:rsidR="00B267CB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7CB" w:rsidRPr="00A8589C" w:rsidRDefault="00B267CB" w:rsidP="00BB56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7CB" w:rsidRPr="00A8589C" w:rsidRDefault="00B267CB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7CB" w:rsidRPr="00A8589C" w:rsidRDefault="00B267CB" w:rsidP="00BB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7CB" w:rsidRDefault="00B267CB" w:rsidP="00B26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26 040</w:t>
            </w:r>
          </w:p>
        </w:tc>
      </w:tr>
      <w:tr w:rsidR="00B267CB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7CB" w:rsidRPr="00A8589C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7CB" w:rsidRPr="00A8589C" w:rsidRDefault="00B267C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7CB" w:rsidRPr="00A8589C" w:rsidRDefault="00B267C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7CB" w:rsidRPr="00D2274E" w:rsidRDefault="00B267CB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293 942</w:t>
            </w:r>
          </w:p>
        </w:tc>
      </w:tr>
      <w:tr w:rsidR="00B267CB" w:rsidRPr="00A8589C" w:rsidTr="009026C7">
        <w:trPr>
          <w:trHeight w:val="13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67CB" w:rsidRPr="00A8589C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7CB" w:rsidRPr="00A8589C" w:rsidRDefault="00B267C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7CB" w:rsidRPr="00A8589C" w:rsidRDefault="00B267CB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7CB" w:rsidRPr="00A8589C" w:rsidRDefault="00B267CB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293 942</w:t>
            </w:r>
          </w:p>
        </w:tc>
      </w:tr>
      <w:tr w:rsidR="00B267CB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67CB" w:rsidRPr="00A8589C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B" w:rsidRPr="00A8589C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B" w:rsidRPr="00A8589C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CB" w:rsidRPr="00A8589C" w:rsidRDefault="002D26FE" w:rsidP="00F52B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25 609 860,33</w:t>
            </w:r>
          </w:p>
        </w:tc>
      </w:tr>
      <w:tr w:rsidR="00B267CB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CB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67CB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67CB" w:rsidRPr="00A8589C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CB" w:rsidRPr="00A8589C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CB" w:rsidRPr="00A8589C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CB" w:rsidRPr="00A8589C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7CB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CB" w:rsidRPr="00A8589C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CB" w:rsidRPr="00A8589C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7CB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CB" w:rsidRPr="00A8589C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CB" w:rsidRPr="00A8589C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7CB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CB" w:rsidRPr="00A8589C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CB" w:rsidRPr="00A8589C" w:rsidRDefault="00B267CB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7CB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CB" w:rsidRPr="00A8589C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CB" w:rsidRPr="00A8589C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7CB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CB" w:rsidRPr="00A8589C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CB" w:rsidRPr="00A8589C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67CB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CB" w:rsidRPr="00EE64C2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CB" w:rsidRPr="00EE64C2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CB" w:rsidRPr="00EE64C2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7CB" w:rsidRPr="00EE64C2" w:rsidRDefault="00B267CB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0622"/>
    <w:rsid w:val="00012C63"/>
    <w:rsid w:val="00015052"/>
    <w:rsid w:val="000208DF"/>
    <w:rsid w:val="00022936"/>
    <w:rsid w:val="00024913"/>
    <w:rsid w:val="000539F0"/>
    <w:rsid w:val="00055B08"/>
    <w:rsid w:val="0005764B"/>
    <w:rsid w:val="00066A84"/>
    <w:rsid w:val="000805EB"/>
    <w:rsid w:val="00081062"/>
    <w:rsid w:val="00083BF8"/>
    <w:rsid w:val="00091D78"/>
    <w:rsid w:val="00093658"/>
    <w:rsid w:val="0009506D"/>
    <w:rsid w:val="000A2045"/>
    <w:rsid w:val="000A47F4"/>
    <w:rsid w:val="000B1B72"/>
    <w:rsid w:val="000B27C4"/>
    <w:rsid w:val="000B74BC"/>
    <w:rsid w:val="000C2243"/>
    <w:rsid w:val="000F0ADA"/>
    <w:rsid w:val="000F0ECB"/>
    <w:rsid w:val="000F36D7"/>
    <w:rsid w:val="001068A4"/>
    <w:rsid w:val="00113E97"/>
    <w:rsid w:val="00126358"/>
    <w:rsid w:val="00140B8C"/>
    <w:rsid w:val="001416C4"/>
    <w:rsid w:val="00142F68"/>
    <w:rsid w:val="00165BA5"/>
    <w:rsid w:val="001831B6"/>
    <w:rsid w:val="0018368C"/>
    <w:rsid w:val="001944A9"/>
    <w:rsid w:val="00197AFB"/>
    <w:rsid w:val="001A200F"/>
    <w:rsid w:val="001A411B"/>
    <w:rsid w:val="001A58E8"/>
    <w:rsid w:val="001A764C"/>
    <w:rsid w:val="001A7FAB"/>
    <w:rsid w:val="001B13C0"/>
    <w:rsid w:val="001B1FD6"/>
    <w:rsid w:val="001D30B8"/>
    <w:rsid w:val="001D5E61"/>
    <w:rsid w:val="001E04DB"/>
    <w:rsid w:val="001E693A"/>
    <w:rsid w:val="001E6CA1"/>
    <w:rsid w:val="001F219B"/>
    <w:rsid w:val="001F29C4"/>
    <w:rsid w:val="00200C60"/>
    <w:rsid w:val="00207B6E"/>
    <w:rsid w:val="00213F38"/>
    <w:rsid w:val="002177E8"/>
    <w:rsid w:val="002223CF"/>
    <w:rsid w:val="002233AA"/>
    <w:rsid w:val="00225BA3"/>
    <w:rsid w:val="00231055"/>
    <w:rsid w:val="00235C1C"/>
    <w:rsid w:val="002371D9"/>
    <w:rsid w:val="0024109D"/>
    <w:rsid w:val="00247AC3"/>
    <w:rsid w:val="00252FC8"/>
    <w:rsid w:val="00253566"/>
    <w:rsid w:val="0025514B"/>
    <w:rsid w:val="00257B09"/>
    <w:rsid w:val="002646D9"/>
    <w:rsid w:val="0026544E"/>
    <w:rsid w:val="0027505A"/>
    <w:rsid w:val="00276A3B"/>
    <w:rsid w:val="002906CF"/>
    <w:rsid w:val="00292F97"/>
    <w:rsid w:val="002A1567"/>
    <w:rsid w:val="002A26BC"/>
    <w:rsid w:val="002A3493"/>
    <w:rsid w:val="002C1D7C"/>
    <w:rsid w:val="002D1107"/>
    <w:rsid w:val="002D26FE"/>
    <w:rsid w:val="002E102D"/>
    <w:rsid w:val="002F50C6"/>
    <w:rsid w:val="002F6915"/>
    <w:rsid w:val="002F694E"/>
    <w:rsid w:val="00305B3E"/>
    <w:rsid w:val="00306A7F"/>
    <w:rsid w:val="00307405"/>
    <w:rsid w:val="0031091F"/>
    <w:rsid w:val="00315436"/>
    <w:rsid w:val="0033156D"/>
    <w:rsid w:val="00331F37"/>
    <w:rsid w:val="00333915"/>
    <w:rsid w:val="00333A24"/>
    <w:rsid w:val="00336C79"/>
    <w:rsid w:val="00337A1C"/>
    <w:rsid w:val="00344CF5"/>
    <w:rsid w:val="00345A49"/>
    <w:rsid w:val="0034799E"/>
    <w:rsid w:val="00347A66"/>
    <w:rsid w:val="003512E4"/>
    <w:rsid w:val="00357302"/>
    <w:rsid w:val="003619D4"/>
    <w:rsid w:val="00371261"/>
    <w:rsid w:val="00377075"/>
    <w:rsid w:val="00377526"/>
    <w:rsid w:val="00377535"/>
    <w:rsid w:val="003A1C15"/>
    <w:rsid w:val="003A273B"/>
    <w:rsid w:val="003A31C0"/>
    <w:rsid w:val="003B6FC8"/>
    <w:rsid w:val="003B7A69"/>
    <w:rsid w:val="003D06EF"/>
    <w:rsid w:val="003D738E"/>
    <w:rsid w:val="0040387F"/>
    <w:rsid w:val="004051A6"/>
    <w:rsid w:val="00405BEF"/>
    <w:rsid w:val="0040617C"/>
    <w:rsid w:val="0041356F"/>
    <w:rsid w:val="00415237"/>
    <w:rsid w:val="004205F7"/>
    <w:rsid w:val="004215CF"/>
    <w:rsid w:val="00425DE8"/>
    <w:rsid w:val="00427407"/>
    <w:rsid w:val="0043181E"/>
    <w:rsid w:val="00432056"/>
    <w:rsid w:val="00433AE1"/>
    <w:rsid w:val="00434548"/>
    <w:rsid w:val="004374AB"/>
    <w:rsid w:val="00455A0D"/>
    <w:rsid w:val="00466C90"/>
    <w:rsid w:val="0047427D"/>
    <w:rsid w:val="00474AD1"/>
    <w:rsid w:val="00484730"/>
    <w:rsid w:val="00487721"/>
    <w:rsid w:val="00487F06"/>
    <w:rsid w:val="00490EFA"/>
    <w:rsid w:val="004A0FE2"/>
    <w:rsid w:val="004B1D38"/>
    <w:rsid w:val="004B37EE"/>
    <w:rsid w:val="004C2618"/>
    <w:rsid w:val="004C660F"/>
    <w:rsid w:val="004C7705"/>
    <w:rsid w:val="004D2B82"/>
    <w:rsid w:val="004D34E5"/>
    <w:rsid w:val="004D373F"/>
    <w:rsid w:val="004E2857"/>
    <w:rsid w:val="004E4D94"/>
    <w:rsid w:val="004E6012"/>
    <w:rsid w:val="004F2E8A"/>
    <w:rsid w:val="004F3730"/>
    <w:rsid w:val="004F3E2D"/>
    <w:rsid w:val="004F4802"/>
    <w:rsid w:val="0050059B"/>
    <w:rsid w:val="0050080B"/>
    <w:rsid w:val="005022B1"/>
    <w:rsid w:val="0050346F"/>
    <w:rsid w:val="00507776"/>
    <w:rsid w:val="005135FC"/>
    <w:rsid w:val="00521B30"/>
    <w:rsid w:val="0052459A"/>
    <w:rsid w:val="00524CB7"/>
    <w:rsid w:val="00531256"/>
    <w:rsid w:val="0053474B"/>
    <w:rsid w:val="00541D6E"/>
    <w:rsid w:val="005437F6"/>
    <w:rsid w:val="00551F50"/>
    <w:rsid w:val="00552159"/>
    <w:rsid w:val="0056127D"/>
    <w:rsid w:val="00570CB4"/>
    <w:rsid w:val="005778B7"/>
    <w:rsid w:val="00577B92"/>
    <w:rsid w:val="00590A35"/>
    <w:rsid w:val="00593AFD"/>
    <w:rsid w:val="005955B7"/>
    <w:rsid w:val="005A53FB"/>
    <w:rsid w:val="005B0261"/>
    <w:rsid w:val="005B453C"/>
    <w:rsid w:val="005C0F31"/>
    <w:rsid w:val="005C73BC"/>
    <w:rsid w:val="005D5FF7"/>
    <w:rsid w:val="005E0152"/>
    <w:rsid w:val="005E55B5"/>
    <w:rsid w:val="005F0CA4"/>
    <w:rsid w:val="005F5AB9"/>
    <w:rsid w:val="005F76B9"/>
    <w:rsid w:val="006027C4"/>
    <w:rsid w:val="00604BA2"/>
    <w:rsid w:val="00611D83"/>
    <w:rsid w:val="00621FB6"/>
    <w:rsid w:val="006238DC"/>
    <w:rsid w:val="00630FD9"/>
    <w:rsid w:val="00635F7C"/>
    <w:rsid w:val="00642E4A"/>
    <w:rsid w:val="00655B09"/>
    <w:rsid w:val="00661846"/>
    <w:rsid w:val="00670CB7"/>
    <w:rsid w:val="00672464"/>
    <w:rsid w:val="00681AB8"/>
    <w:rsid w:val="00683A4D"/>
    <w:rsid w:val="00696EA1"/>
    <w:rsid w:val="006979FA"/>
    <w:rsid w:val="006A4AA8"/>
    <w:rsid w:val="006A66B7"/>
    <w:rsid w:val="006B32BB"/>
    <w:rsid w:val="006B786C"/>
    <w:rsid w:val="006C1EFD"/>
    <w:rsid w:val="006C3A78"/>
    <w:rsid w:val="006D1517"/>
    <w:rsid w:val="006E62CE"/>
    <w:rsid w:val="006F018E"/>
    <w:rsid w:val="006F193E"/>
    <w:rsid w:val="006F453A"/>
    <w:rsid w:val="006F459E"/>
    <w:rsid w:val="007208C9"/>
    <w:rsid w:val="00724779"/>
    <w:rsid w:val="007248F3"/>
    <w:rsid w:val="007332C6"/>
    <w:rsid w:val="0074472F"/>
    <w:rsid w:val="007448D1"/>
    <w:rsid w:val="0075317A"/>
    <w:rsid w:val="00771886"/>
    <w:rsid w:val="007731A0"/>
    <w:rsid w:val="00776198"/>
    <w:rsid w:val="007806B8"/>
    <w:rsid w:val="00785E3B"/>
    <w:rsid w:val="00787F1F"/>
    <w:rsid w:val="00795ECC"/>
    <w:rsid w:val="00797148"/>
    <w:rsid w:val="007971B4"/>
    <w:rsid w:val="007A02A7"/>
    <w:rsid w:val="007A130C"/>
    <w:rsid w:val="007A6557"/>
    <w:rsid w:val="007C41D7"/>
    <w:rsid w:val="007C436E"/>
    <w:rsid w:val="007C5DF6"/>
    <w:rsid w:val="007D5458"/>
    <w:rsid w:val="007D7099"/>
    <w:rsid w:val="007E3C25"/>
    <w:rsid w:val="007F46A5"/>
    <w:rsid w:val="00804C7F"/>
    <w:rsid w:val="00814171"/>
    <w:rsid w:val="00815E8A"/>
    <w:rsid w:val="008161A0"/>
    <w:rsid w:val="0081675F"/>
    <w:rsid w:val="00830F84"/>
    <w:rsid w:val="00831943"/>
    <w:rsid w:val="008328B1"/>
    <w:rsid w:val="00847BD7"/>
    <w:rsid w:val="00863197"/>
    <w:rsid w:val="008634AA"/>
    <w:rsid w:val="008722CA"/>
    <w:rsid w:val="00875DD9"/>
    <w:rsid w:val="00880180"/>
    <w:rsid w:val="008869E0"/>
    <w:rsid w:val="008A0D0B"/>
    <w:rsid w:val="008A0F69"/>
    <w:rsid w:val="008A6DF3"/>
    <w:rsid w:val="008A79EE"/>
    <w:rsid w:val="008B174F"/>
    <w:rsid w:val="008B2C45"/>
    <w:rsid w:val="008C23AE"/>
    <w:rsid w:val="008C5421"/>
    <w:rsid w:val="008D038E"/>
    <w:rsid w:val="008D3335"/>
    <w:rsid w:val="008F2FA1"/>
    <w:rsid w:val="008F4D1A"/>
    <w:rsid w:val="009026C7"/>
    <w:rsid w:val="009165FC"/>
    <w:rsid w:val="00920DA8"/>
    <w:rsid w:val="00920FEF"/>
    <w:rsid w:val="0092547D"/>
    <w:rsid w:val="00926A5A"/>
    <w:rsid w:val="0093051C"/>
    <w:rsid w:val="00931EAA"/>
    <w:rsid w:val="0093484C"/>
    <w:rsid w:val="00942C61"/>
    <w:rsid w:val="00965F19"/>
    <w:rsid w:val="00967C5E"/>
    <w:rsid w:val="00974BA7"/>
    <w:rsid w:val="00981650"/>
    <w:rsid w:val="00995346"/>
    <w:rsid w:val="00997CF6"/>
    <w:rsid w:val="009A6B1B"/>
    <w:rsid w:val="009B313E"/>
    <w:rsid w:val="009B6C37"/>
    <w:rsid w:val="009B7A9C"/>
    <w:rsid w:val="009C0AE8"/>
    <w:rsid w:val="009C460B"/>
    <w:rsid w:val="009D34DA"/>
    <w:rsid w:val="009E1C86"/>
    <w:rsid w:val="009E1D3C"/>
    <w:rsid w:val="009E23FE"/>
    <w:rsid w:val="009E6054"/>
    <w:rsid w:val="009E78A9"/>
    <w:rsid w:val="009F5632"/>
    <w:rsid w:val="009F6265"/>
    <w:rsid w:val="00A01C62"/>
    <w:rsid w:val="00A02EE6"/>
    <w:rsid w:val="00A22815"/>
    <w:rsid w:val="00A25E33"/>
    <w:rsid w:val="00A308E3"/>
    <w:rsid w:val="00A318DC"/>
    <w:rsid w:val="00A31A6C"/>
    <w:rsid w:val="00A43E97"/>
    <w:rsid w:val="00A57350"/>
    <w:rsid w:val="00A7424A"/>
    <w:rsid w:val="00A80ED7"/>
    <w:rsid w:val="00A8479F"/>
    <w:rsid w:val="00A84CE3"/>
    <w:rsid w:val="00A855D0"/>
    <w:rsid w:val="00A8589C"/>
    <w:rsid w:val="00A92101"/>
    <w:rsid w:val="00A92C36"/>
    <w:rsid w:val="00A930F0"/>
    <w:rsid w:val="00A944F4"/>
    <w:rsid w:val="00A962F6"/>
    <w:rsid w:val="00AB1702"/>
    <w:rsid w:val="00AB7087"/>
    <w:rsid w:val="00AC254B"/>
    <w:rsid w:val="00AC424F"/>
    <w:rsid w:val="00AC5F8E"/>
    <w:rsid w:val="00AD6AC5"/>
    <w:rsid w:val="00AD746B"/>
    <w:rsid w:val="00AE1D1F"/>
    <w:rsid w:val="00AE374F"/>
    <w:rsid w:val="00AE3D56"/>
    <w:rsid w:val="00AE7FF3"/>
    <w:rsid w:val="00AF177D"/>
    <w:rsid w:val="00AF4104"/>
    <w:rsid w:val="00B11AEB"/>
    <w:rsid w:val="00B16215"/>
    <w:rsid w:val="00B168DA"/>
    <w:rsid w:val="00B20491"/>
    <w:rsid w:val="00B231A6"/>
    <w:rsid w:val="00B255BA"/>
    <w:rsid w:val="00B267CB"/>
    <w:rsid w:val="00B3256E"/>
    <w:rsid w:val="00B331B4"/>
    <w:rsid w:val="00B3445E"/>
    <w:rsid w:val="00B35D9D"/>
    <w:rsid w:val="00B35EA4"/>
    <w:rsid w:val="00B36317"/>
    <w:rsid w:val="00B539C7"/>
    <w:rsid w:val="00B608BC"/>
    <w:rsid w:val="00B6325B"/>
    <w:rsid w:val="00B6501A"/>
    <w:rsid w:val="00B70616"/>
    <w:rsid w:val="00B71AE3"/>
    <w:rsid w:val="00B7530D"/>
    <w:rsid w:val="00BA07B9"/>
    <w:rsid w:val="00BB54B1"/>
    <w:rsid w:val="00BB5667"/>
    <w:rsid w:val="00BC2C13"/>
    <w:rsid w:val="00BC4829"/>
    <w:rsid w:val="00BC6557"/>
    <w:rsid w:val="00BC67C0"/>
    <w:rsid w:val="00BD6D6F"/>
    <w:rsid w:val="00BE0603"/>
    <w:rsid w:val="00BE26B8"/>
    <w:rsid w:val="00BF3D19"/>
    <w:rsid w:val="00C025E1"/>
    <w:rsid w:val="00C04140"/>
    <w:rsid w:val="00C07708"/>
    <w:rsid w:val="00C230DC"/>
    <w:rsid w:val="00C242D2"/>
    <w:rsid w:val="00C266EF"/>
    <w:rsid w:val="00C30FE5"/>
    <w:rsid w:val="00C31889"/>
    <w:rsid w:val="00C320E5"/>
    <w:rsid w:val="00C33F10"/>
    <w:rsid w:val="00C550F9"/>
    <w:rsid w:val="00C611B8"/>
    <w:rsid w:val="00C76F39"/>
    <w:rsid w:val="00C902D2"/>
    <w:rsid w:val="00C90B0F"/>
    <w:rsid w:val="00C957C8"/>
    <w:rsid w:val="00CA05CE"/>
    <w:rsid w:val="00CB3989"/>
    <w:rsid w:val="00CB5ECA"/>
    <w:rsid w:val="00CB6144"/>
    <w:rsid w:val="00CD2CC7"/>
    <w:rsid w:val="00CF009B"/>
    <w:rsid w:val="00D00D0A"/>
    <w:rsid w:val="00D01308"/>
    <w:rsid w:val="00D01BE1"/>
    <w:rsid w:val="00D0239B"/>
    <w:rsid w:val="00D0437A"/>
    <w:rsid w:val="00D07668"/>
    <w:rsid w:val="00D1090D"/>
    <w:rsid w:val="00D125E9"/>
    <w:rsid w:val="00D168B9"/>
    <w:rsid w:val="00D200CE"/>
    <w:rsid w:val="00D20AE7"/>
    <w:rsid w:val="00D2274E"/>
    <w:rsid w:val="00D268CB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1881"/>
    <w:rsid w:val="00D83E4D"/>
    <w:rsid w:val="00D87753"/>
    <w:rsid w:val="00D9185D"/>
    <w:rsid w:val="00D95AE6"/>
    <w:rsid w:val="00DB3255"/>
    <w:rsid w:val="00DB62D6"/>
    <w:rsid w:val="00DC4F83"/>
    <w:rsid w:val="00DD05E7"/>
    <w:rsid w:val="00DD16A5"/>
    <w:rsid w:val="00DD345B"/>
    <w:rsid w:val="00DD35D1"/>
    <w:rsid w:val="00DE3DC6"/>
    <w:rsid w:val="00DE45DE"/>
    <w:rsid w:val="00DF2281"/>
    <w:rsid w:val="00DF5D7E"/>
    <w:rsid w:val="00DF6868"/>
    <w:rsid w:val="00E03C95"/>
    <w:rsid w:val="00E07C2D"/>
    <w:rsid w:val="00E15820"/>
    <w:rsid w:val="00E24E9B"/>
    <w:rsid w:val="00E347E8"/>
    <w:rsid w:val="00E37137"/>
    <w:rsid w:val="00E37221"/>
    <w:rsid w:val="00E440D7"/>
    <w:rsid w:val="00E45455"/>
    <w:rsid w:val="00E46F09"/>
    <w:rsid w:val="00E53C87"/>
    <w:rsid w:val="00E5641A"/>
    <w:rsid w:val="00E57794"/>
    <w:rsid w:val="00E61AD8"/>
    <w:rsid w:val="00E63BC5"/>
    <w:rsid w:val="00E64BCF"/>
    <w:rsid w:val="00E761EB"/>
    <w:rsid w:val="00E80747"/>
    <w:rsid w:val="00E81D30"/>
    <w:rsid w:val="00E84E42"/>
    <w:rsid w:val="00E85178"/>
    <w:rsid w:val="00E9248D"/>
    <w:rsid w:val="00E945C6"/>
    <w:rsid w:val="00E9493B"/>
    <w:rsid w:val="00EA4D36"/>
    <w:rsid w:val="00EA5254"/>
    <w:rsid w:val="00EB1931"/>
    <w:rsid w:val="00EB2096"/>
    <w:rsid w:val="00EC3060"/>
    <w:rsid w:val="00EC6466"/>
    <w:rsid w:val="00EC7580"/>
    <w:rsid w:val="00ED270E"/>
    <w:rsid w:val="00ED3521"/>
    <w:rsid w:val="00ED6C11"/>
    <w:rsid w:val="00EE3EB0"/>
    <w:rsid w:val="00EE433A"/>
    <w:rsid w:val="00EE64C2"/>
    <w:rsid w:val="00EF0727"/>
    <w:rsid w:val="00EF0AEC"/>
    <w:rsid w:val="00F00B63"/>
    <w:rsid w:val="00F067F2"/>
    <w:rsid w:val="00F0789B"/>
    <w:rsid w:val="00F16F37"/>
    <w:rsid w:val="00F1797C"/>
    <w:rsid w:val="00F17EB7"/>
    <w:rsid w:val="00F226ED"/>
    <w:rsid w:val="00F25E13"/>
    <w:rsid w:val="00F321CF"/>
    <w:rsid w:val="00F40535"/>
    <w:rsid w:val="00F4303F"/>
    <w:rsid w:val="00F50326"/>
    <w:rsid w:val="00F5090B"/>
    <w:rsid w:val="00F52BEB"/>
    <w:rsid w:val="00F578F1"/>
    <w:rsid w:val="00F604C8"/>
    <w:rsid w:val="00F65B9D"/>
    <w:rsid w:val="00F671CA"/>
    <w:rsid w:val="00F76B01"/>
    <w:rsid w:val="00F76C14"/>
    <w:rsid w:val="00F935C1"/>
    <w:rsid w:val="00F9740B"/>
    <w:rsid w:val="00FA114B"/>
    <w:rsid w:val="00FC0C85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92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24F36-8DBA-4CE1-8A38-3299E3E19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2402</TotalTime>
  <Pages>10</Pages>
  <Words>3167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353</cp:revision>
  <cp:lastPrinted>2022-12-22T06:50:00Z</cp:lastPrinted>
  <dcterms:created xsi:type="dcterms:W3CDTF">2013-11-18T06:38:00Z</dcterms:created>
  <dcterms:modified xsi:type="dcterms:W3CDTF">2023-12-21T13:15:00Z</dcterms:modified>
</cp:coreProperties>
</file>