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E7" w:rsidRPr="004412E7" w:rsidRDefault="00377A5A" w:rsidP="004412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412E7" w:rsidRPr="004412E7">
        <w:rPr>
          <w:rFonts w:ascii="Times New Roman" w:hAnsi="Times New Roman" w:cs="Times New Roman"/>
          <w:b/>
          <w:sz w:val="28"/>
          <w:szCs w:val="28"/>
        </w:rPr>
        <w:t xml:space="preserve">Приложение к решению Муниципального                                                                </w:t>
      </w:r>
      <w:r w:rsidR="004412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412E7" w:rsidRPr="004412E7">
        <w:rPr>
          <w:rFonts w:ascii="Times New Roman" w:hAnsi="Times New Roman" w:cs="Times New Roman"/>
          <w:b/>
          <w:sz w:val="28"/>
          <w:szCs w:val="28"/>
        </w:rPr>
        <w:t xml:space="preserve">Совета  </w:t>
      </w:r>
      <w:r w:rsidR="004C5DD1">
        <w:rPr>
          <w:rFonts w:ascii="Times New Roman" w:hAnsi="Times New Roman" w:cs="Times New Roman"/>
          <w:b/>
          <w:sz w:val="28"/>
          <w:szCs w:val="28"/>
        </w:rPr>
        <w:t xml:space="preserve">Кукобойского </w:t>
      </w:r>
      <w:r w:rsidR="009B459E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4412E7" w:rsidRPr="004412E7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EF4EEB" w:rsidRDefault="00EF4EEB" w:rsidP="004412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 муниципального района</w:t>
      </w:r>
      <w:r w:rsidR="004412E7" w:rsidRPr="004412E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412E7" w:rsidRPr="004412E7" w:rsidRDefault="004412E7" w:rsidP="004412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12E7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   от </w:t>
      </w:r>
      <w:r w:rsidR="005C3397">
        <w:rPr>
          <w:rFonts w:ascii="Times New Roman" w:hAnsi="Times New Roman" w:cs="Times New Roman"/>
          <w:b/>
          <w:sz w:val="28"/>
          <w:szCs w:val="28"/>
        </w:rPr>
        <w:t>2</w:t>
      </w:r>
      <w:r w:rsidRPr="004412E7">
        <w:rPr>
          <w:rFonts w:ascii="Times New Roman" w:hAnsi="Times New Roman" w:cs="Times New Roman"/>
          <w:b/>
          <w:sz w:val="28"/>
          <w:szCs w:val="28"/>
        </w:rPr>
        <w:t>0.0</w:t>
      </w:r>
      <w:r w:rsidR="005C3397">
        <w:rPr>
          <w:rFonts w:ascii="Times New Roman" w:hAnsi="Times New Roman" w:cs="Times New Roman"/>
          <w:b/>
          <w:sz w:val="28"/>
          <w:szCs w:val="28"/>
        </w:rPr>
        <w:t>2</w:t>
      </w:r>
      <w:r w:rsidRPr="004412E7">
        <w:rPr>
          <w:rFonts w:ascii="Times New Roman" w:hAnsi="Times New Roman" w:cs="Times New Roman"/>
          <w:b/>
          <w:sz w:val="28"/>
          <w:szCs w:val="28"/>
        </w:rPr>
        <w:t>.</w:t>
      </w:r>
      <w:r w:rsidR="00AC170D">
        <w:rPr>
          <w:rFonts w:ascii="Times New Roman" w:hAnsi="Times New Roman" w:cs="Times New Roman"/>
          <w:b/>
          <w:sz w:val="28"/>
          <w:szCs w:val="28"/>
        </w:rPr>
        <w:t>202</w:t>
      </w:r>
      <w:r w:rsidR="00F255D4">
        <w:rPr>
          <w:rFonts w:ascii="Times New Roman" w:hAnsi="Times New Roman" w:cs="Times New Roman"/>
          <w:b/>
          <w:sz w:val="28"/>
          <w:szCs w:val="28"/>
        </w:rPr>
        <w:t>4</w:t>
      </w:r>
      <w:r w:rsidRPr="004412E7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5C3397">
        <w:rPr>
          <w:rFonts w:ascii="Times New Roman" w:hAnsi="Times New Roman" w:cs="Times New Roman"/>
          <w:b/>
          <w:sz w:val="28"/>
          <w:szCs w:val="28"/>
        </w:rPr>
        <w:t>169</w:t>
      </w:r>
    </w:p>
    <w:p w:rsidR="004412E7" w:rsidRPr="004412E7" w:rsidRDefault="004412E7" w:rsidP="004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E7" w:rsidRPr="004412E7" w:rsidRDefault="004412E7" w:rsidP="004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12E7" w:rsidRPr="004412E7" w:rsidRDefault="004412E7" w:rsidP="004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E7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Контрольно-счетной палаты Первомайского муниципального района по </w:t>
      </w:r>
      <w:r w:rsidR="004C5DD1">
        <w:rPr>
          <w:rFonts w:ascii="Times New Roman" w:hAnsi="Times New Roman" w:cs="Times New Roman"/>
          <w:b/>
          <w:sz w:val="28"/>
          <w:szCs w:val="28"/>
        </w:rPr>
        <w:t>Кукобойскому</w:t>
      </w:r>
      <w:r w:rsidR="009B459E">
        <w:rPr>
          <w:rFonts w:ascii="Times New Roman" w:hAnsi="Times New Roman" w:cs="Times New Roman"/>
          <w:b/>
          <w:sz w:val="28"/>
          <w:szCs w:val="28"/>
        </w:rPr>
        <w:t xml:space="preserve"> сельскому</w:t>
      </w:r>
      <w:r w:rsidRPr="004412E7">
        <w:rPr>
          <w:rFonts w:ascii="Times New Roman" w:hAnsi="Times New Roman" w:cs="Times New Roman"/>
          <w:b/>
          <w:sz w:val="28"/>
          <w:szCs w:val="28"/>
        </w:rPr>
        <w:t xml:space="preserve"> поселению </w:t>
      </w:r>
      <w:r w:rsidR="00EF4EEB">
        <w:rPr>
          <w:rFonts w:ascii="Times New Roman" w:hAnsi="Times New Roman" w:cs="Times New Roman"/>
          <w:b/>
          <w:sz w:val="28"/>
          <w:szCs w:val="28"/>
        </w:rPr>
        <w:t xml:space="preserve">Первомайского муниципального района </w:t>
      </w:r>
      <w:r w:rsidRPr="004412E7">
        <w:rPr>
          <w:rFonts w:ascii="Times New Roman" w:hAnsi="Times New Roman" w:cs="Times New Roman"/>
          <w:b/>
          <w:sz w:val="28"/>
          <w:szCs w:val="28"/>
        </w:rPr>
        <w:t>Ярославской области за 20</w:t>
      </w:r>
      <w:r w:rsidR="005A6615">
        <w:rPr>
          <w:rFonts w:ascii="Times New Roman" w:hAnsi="Times New Roman" w:cs="Times New Roman"/>
          <w:b/>
          <w:sz w:val="28"/>
          <w:szCs w:val="28"/>
        </w:rPr>
        <w:t>2</w:t>
      </w:r>
      <w:r w:rsidR="00D368F7">
        <w:rPr>
          <w:rFonts w:ascii="Times New Roman" w:hAnsi="Times New Roman" w:cs="Times New Roman"/>
          <w:b/>
          <w:sz w:val="28"/>
          <w:szCs w:val="28"/>
        </w:rPr>
        <w:t>3</w:t>
      </w:r>
      <w:r w:rsidRPr="004412E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2756" w:rsidRDefault="00E12756" w:rsidP="004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56" w:rsidRDefault="00E12756" w:rsidP="00E12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E12756" w:rsidRDefault="00E12756" w:rsidP="00744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4AF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44AFA">
        <w:rPr>
          <w:rFonts w:ascii="Times New Roman" w:hAnsi="Times New Roman" w:cs="Times New Roman"/>
          <w:sz w:val="28"/>
          <w:szCs w:val="28"/>
        </w:rPr>
        <w:t>Отчет о деятельности Контрольно-счетной палаты Первомайского муниципального района</w:t>
      </w:r>
      <w:r w:rsidR="004412E7">
        <w:rPr>
          <w:rFonts w:ascii="Times New Roman" w:hAnsi="Times New Roman" w:cs="Times New Roman"/>
          <w:sz w:val="28"/>
          <w:szCs w:val="28"/>
        </w:rPr>
        <w:t xml:space="preserve"> по </w:t>
      </w:r>
      <w:r w:rsidR="004C5DD1">
        <w:rPr>
          <w:rFonts w:ascii="Times New Roman" w:hAnsi="Times New Roman" w:cs="Times New Roman"/>
          <w:sz w:val="28"/>
          <w:szCs w:val="28"/>
        </w:rPr>
        <w:t>Кукобойскому</w:t>
      </w:r>
      <w:r w:rsidR="009B459E">
        <w:rPr>
          <w:rFonts w:ascii="Times New Roman" w:hAnsi="Times New Roman" w:cs="Times New Roman"/>
          <w:sz w:val="28"/>
          <w:szCs w:val="28"/>
        </w:rPr>
        <w:t xml:space="preserve"> сельскому</w:t>
      </w:r>
      <w:r w:rsidR="004412E7">
        <w:rPr>
          <w:rFonts w:ascii="Times New Roman" w:hAnsi="Times New Roman" w:cs="Times New Roman"/>
          <w:sz w:val="28"/>
          <w:szCs w:val="28"/>
        </w:rPr>
        <w:t xml:space="preserve"> поселению </w:t>
      </w:r>
      <w:r w:rsidR="00EF4EEB">
        <w:rPr>
          <w:rFonts w:ascii="Times New Roman" w:hAnsi="Times New Roman" w:cs="Times New Roman"/>
          <w:sz w:val="28"/>
          <w:szCs w:val="28"/>
        </w:rPr>
        <w:t xml:space="preserve">Первомайского муниципального района </w:t>
      </w:r>
      <w:r w:rsidR="004412E7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744AFA">
        <w:rPr>
          <w:rFonts w:ascii="Times New Roman" w:hAnsi="Times New Roman" w:cs="Times New Roman"/>
          <w:sz w:val="28"/>
          <w:szCs w:val="28"/>
        </w:rPr>
        <w:t xml:space="preserve"> </w:t>
      </w:r>
      <w:r w:rsidR="00744AFA" w:rsidRPr="00744AFA">
        <w:rPr>
          <w:rFonts w:ascii="Times New Roman" w:hAnsi="Times New Roman" w:cs="Times New Roman"/>
          <w:sz w:val="28"/>
          <w:szCs w:val="28"/>
        </w:rPr>
        <w:t>за 20</w:t>
      </w:r>
      <w:r w:rsidR="002306A8">
        <w:rPr>
          <w:rFonts w:ascii="Times New Roman" w:hAnsi="Times New Roman" w:cs="Times New Roman"/>
          <w:sz w:val="28"/>
          <w:szCs w:val="28"/>
        </w:rPr>
        <w:t>2</w:t>
      </w:r>
      <w:r w:rsidR="00F10FEC">
        <w:rPr>
          <w:rFonts w:ascii="Times New Roman" w:hAnsi="Times New Roman" w:cs="Times New Roman"/>
          <w:sz w:val="28"/>
          <w:szCs w:val="28"/>
        </w:rPr>
        <w:t>3</w:t>
      </w:r>
      <w:r w:rsidR="000536FE">
        <w:rPr>
          <w:rFonts w:ascii="Times New Roman" w:hAnsi="Times New Roman" w:cs="Times New Roman"/>
          <w:sz w:val="28"/>
          <w:szCs w:val="28"/>
        </w:rPr>
        <w:t xml:space="preserve"> </w:t>
      </w:r>
      <w:r w:rsidR="00744AFA" w:rsidRPr="00744AFA">
        <w:rPr>
          <w:rFonts w:ascii="Times New Roman" w:hAnsi="Times New Roman" w:cs="Times New Roman"/>
          <w:sz w:val="28"/>
          <w:szCs w:val="28"/>
        </w:rPr>
        <w:t xml:space="preserve">год </w:t>
      </w:r>
      <w:r w:rsidRPr="00744AFA">
        <w:rPr>
          <w:rFonts w:ascii="Times New Roman" w:hAnsi="Times New Roman" w:cs="Times New Roman"/>
          <w:sz w:val="28"/>
          <w:szCs w:val="28"/>
        </w:rPr>
        <w:t>подготовлен в соответс</w:t>
      </w:r>
      <w:r w:rsidR="00744AFA" w:rsidRPr="00744AFA">
        <w:rPr>
          <w:rFonts w:ascii="Times New Roman" w:hAnsi="Times New Roman" w:cs="Times New Roman"/>
          <w:sz w:val="28"/>
          <w:szCs w:val="28"/>
        </w:rPr>
        <w:t>т</w:t>
      </w:r>
      <w:r w:rsidRPr="00744AFA">
        <w:rPr>
          <w:rFonts w:ascii="Times New Roman" w:hAnsi="Times New Roman" w:cs="Times New Roman"/>
          <w:sz w:val="28"/>
          <w:szCs w:val="28"/>
        </w:rPr>
        <w:t>вии с</w:t>
      </w:r>
      <w:r w:rsidR="00744AFA" w:rsidRPr="00744AFA">
        <w:rPr>
          <w:rFonts w:ascii="Times New Roman" w:hAnsi="Times New Roman" w:cs="Times New Roman"/>
          <w:sz w:val="28"/>
          <w:szCs w:val="28"/>
        </w:rPr>
        <w:t>о стандартом организации деятельности  СОД 04. Подготовка отчета о результатах деятельности Контрольно-счетной палаты Первомайского муниципального района Ярославской области</w:t>
      </w:r>
      <w:r w:rsidRPr="00744AFA">
        <w:rPr>
          <w:rFonts w:ascii="Times New Roman" w:hAnsi="Times New Roman" w:cs="Times New Roman"/>
          <w:sz w:val="28"/>
          <w:szCs w:val="28"/>
        </w:rPr>
        <w:t xml:space="preserve"> </w:t>
      </w:r>
      <w:r w:rsidR="00744AFA">
        <w:rPr>
          <w:rFonts w:ascii="Times New Roman" w:hAnsi="Times New Roman" w:cs="Times New Roman"/>
          <w:sz w:val="28"/>
          <w:szCs w:val="28"/>
        </w:rPr>
        <w:t xml:space="preserve"> и Регламентом Контрольно-счетной палаты Первомайского муниципального района, </w:t>
      </w:r>
      <w:proofErr w:type="gramStart"/>
      <w:r w:rsidR="00744AFA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744AFA">
        <w:rPr>
          <w:rFonts w:ascii="Times New Roman" w:hAnsi="Times New Roman" w:cs="Times New Roman"/>
          <w:sz w:val="28"/>
          <w:szCs w:val="28"/>
        </w:rPr>
        <w:t xml:space="preserve"> приказом Контрольно-счетной палаты Первомайского муниципального района № 3 от 04.10.2013 года «Об утверждении регламента и стандартов».</w:t>
      </w:r>
    </w:p>
    <w:p w:rsidR="00EF4EEB" w:rsidRPr="00EF4EEB" w:rsidRDefault="00EF4EEB" w:rsidP="00EF4E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F4EEB">
        <w:rPr>
          <w:rFonts w:ascii="Times New Roman" w:eastAsia="Calibri" w:hAnsi="Times New Roman" w:cs="Times New Roman"/>
          <w:sz w:val="28"/>
          <w:szCs w:val="28"/>
        </w:rPr>
        <w:t>Свою экспертно-аналитическую и контрольную деятельность в 202</w:t>
      </w:r>
      <w:r w:rsidR="00F10FEC">
        <w:rPr>
          <w:rFonts w:ascii="Times New Roman" w:eastAsia="Calibri" w:hAnsi="Times New Roman" w:cs="Times New Roman"/>
          <w:sz w:val="28"/>
          <w:szCs w:val="28"/>
        </w:rPr>
        <w:t>3</w:t>
      </w:r>
      <w:r w:rsidRPr="00EF4EEB">
        <w:rPr>
          <w:rFonts w:ascii="Times New Roman" w:eastAsia="Calibri" w:hAnsi="Times New Roman" w:cs="Times New Roman"/>
          <w:sz w:val="28"/>
          <w:szCs w:val="28"/>
        </w:rPr>
        <w:t xml:space="preserve"> году Контрольно-счетная палата Первомайского муниципального района осуществляла в соответствии с Планом работы Контрольно-счетной палаты Первомайского муниципального района на 202</w:t>
      </w:r>
      <w:r w:rsidR="00F10FEC">
        <w:rPr>
          <w:rFonts w:ascii="Times New Roman" w:eastAsia="Calibri" w:hAnsi="Times New Roman" w:cs="Times New Roman"/>
          <w:sz w:val="28"/>
          <w:szCs w:val="28"/>
        </w:rPr>
        <w:t>3</w:t>
      </w:r>
      <w:r w:rsidRPr="00EF4EEB">
        <w:rPr>
          <w:rFonts w:ascii="Times New Roman" w:eastAsia="Calibri" w:hAnsi="Times New Roman" w:cs="Times New Roman"/>
          <w:sz w:val="28"/>
          <w:szCs w:val="28"/>
        </w:rPr>
        <w:t xml:space="preserve"> год, утвержденным приказом Контрольно-счетной палаты Первомайского муниципального района  №  </w:t>
      </w:r>
      <w:r w:rsidR="00F10FEC">
        <w:rPr>
          <w:rFonts w:ascii="Times New Roman" w:eastAsia="Calibri" w:hAnsi="Times New Roman" w:cs="Times New Roman"/>
          <w:sz w:val="28"/>
          <w:szCs w:val="28"/>
        </w:rPr>
        <w:t xml:space="preserve">13 </w:t>
      </w:r>
      <w:r w:rsidRPr="00EF4EEB">
        <w:rPr>
          <w:rFonts w:ascii="Times New Roman" w:eastAsia="Calibri" w:hAnsi="Times New Roman" w:cs="Times New Roman"/>
          <w:sz w:val="28"/>
          <w:szCs w:val="28"/>
        </w:rPr>
        <w:t xml:space="preserve">  от 2</w:t>
      </w:r>
      <w:r w:rsidR="00F10FEC">
        <w:rPr>
          <w:rFonts w:ascii="Times New Roman" w:eastAsia="Calibri" w:hAnsi="Times New Roman" w:cs="Times New Roman"/>
          <w:sz w:val="28"/>
          <w:szCs w:val="28"/>
        </w:rPr>
        <w:t>2</w:t>
      </w:r>
      <w:r w:rsidRPr="00EF4EEB">
        <w:rPr>
          <w:rFonts w:ascii="Times New Roman" w:eastAsia="Calibri" w:hAnsi="Times New Roman" w:cs="Times New Roman"/>
          <w:sz w:val="28"/>
          <w:szCs w:val="28"/>
        </w:rPr>
        <w:t>.12.202</w:t>
      </w:r>
      <w:r w:rsidR="00F10FEC">
        <w:rPr>
          <w:rFonts w:ascii="Times New Roman" w:eastAsia="Calibri" w:hAnsi="Times New Roman" w:cs="Times New Roman"/>
          <w:sz w:val="28"/>
          <w:szCs w:val="28"/>
        </w:rPr>
        <w:t>2</w:t>
      </w:r>
      <w:r w:rsidRPr="00EF4EEB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F10FEC">
        <w:rPr>
          <w:rFonts w:ascii="Times New Roman" w:eastAsia="Calibri" w:hAnsi="Times New Roman" w:cs="Times New Roman"/>
          <w:sz w:val="28"/>
          <w:szCs w:val="28"/>
        </w:rPr>
        <w:t>ода</w:t>
      </w:r>
      <w:r w:rsidRPr="00EF4EEB">
        <w:rPr>
          <w:rFonts w:ascii="Times New Roman" w:eastAsia="Calibri" w:hAnsi="Times New Roman" w:cs="Times New Roman"/>
          <w:sz w:val="28"/>
          <w:szCs w:val="28"/>
        </w:rPr>
        <w:t xml:space="preserve">.           </w:t>
      </w:r>
    </w:p>
    <w:p w:rsidR="00C33B66" w:rsidRPr="00C33B66" w:rsidRDefault="002306A8" w:rsidP="00C33B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0B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90B8D">
        <w:rPr>
          <w:rFonts w:ascii="Times New Roman" w:hAnsi="Times New Roman" w:cs="Times New Roman"/>
          <w:sz w:val="28"/>
          <w:szCs w:val="28"/>
        </w:rPr>
        <w:t>Приоритет</w:t>
      </w:r>
      <w:r w:rsidR="00913E1E">
        <w:rPr>
          <w:rFonts w:ascii="Times New Roman" w:hAnsi="Times New Roman" w:cs="Times New Roman"/>
          <w:sz w:val="28"/>
          <w:szCs w:val="28"/>
        </w:rPr>
        <w:t xml:space="preserve">ным направлением </w:t>
      </w:r>
      <w:r w:rsidR="00B90B8D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Контрольно-счетной палаты в отчетном году в области контрольной работы</w:t>
      </w:r>
      <w:r w:rsidR="009B459E">
        <w:rPr>
          <w:rFonts w:ascii="Times New Roman" w:hAnsi="Times New Roman" w:cs="Times New Roman"/>
          <w:sz w:val="28"/>
          <w:szCs w:val="28"/>
        </w:rPr>
        <w:t xml:space="preserve"> по </w:t>
      </w:r>
      <w:r w:rsidR="004C5DD1">
        <w:rPr>
          <w:rFonts w:ascii="Times New Roman" w:hAnsi="Times New Roman" w:cs="Times New Roman"/>
          <w:sz w:val="28"/>
          <w:szCs w:val="28"/>
        </w:rPr>
        <w:t xml:space="preserve">Кукобойскому </w:t>
      </w:r>
      <w:r w:rsidR="009B459E">
        <w:rPr>
          <w:rFonts w:ascii="Times New Roman" w:hAnsi="Times New Roman" w:cs="Times New Roman"/>
          <w:sz w:val="28"/>
          <w:szCs w:val="28"/>
        </w:rPr>
        <w:t xml:space="preserve"> сельскому</w:t>
      </w:r>
      <w:r w:rsidR="004412E7">
        <w:rPr>
          <w:rFonts w:ascii="Times New Roman" w:hAnsi="Times New Roman" w:cs="Times New Roman"/>
          <w:sz w:val="28"/>
          <w:szCs w:val="28"/>
        </w:rPr>
        <w:t xml:space="preserve"> поселению </w:t>
      </w:r>
      <w:r w:rsidR="00C33B66">
        <w:rPr>
          <w:rFonts w:ascii="Times New Roman" w:hAnsi="Times New Roman" w:cs="Times New Roman"/>
          <w:sz w:val="28"/>
          <w:szCs w:val="28"/>
        </w:rPr>
        <w:t xml:space="preserve">Первомайского муниципального района </w:t>
      </w:r>
      <w:r w:rsidR="004412E7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B90B8D">
        <w:rPr>
          <w:rFonts w:ascii="Times New Roman" w:hAnsi="Times New Roman" w:cs="Times New Roman"/>
          <w:sz w:val="28"/>
          <w:szCs w:val="28"/>
        </w:rPr>
        <w:t xml:space="preserve"> </w:t>
      </w:r>
      <w:r w:rsidR="00913E1E">
        <w:rPr>
          <w:rFonts w:ascii="Times New Roman" w:hAnsi="Times New Roman" w:cs="Times New Roman"/>
          <w:sz w:val="28"/>
          <w:szCs w:val="28"/>
        </w:rPr>
        <w:t xml:space="preserve">была </w:t>
      </w:r>
      <w:r w:rsidR="00B90B8D" w:rsidRPr="00C73B98">
        <w:rPr>
          <w:rFonts w:ascii="Times New Roman" w:hAnsi="Times New Roman" w:cs="Times New Roman"/>
          <w:sz w:val="28"/>
          <w:szCs w:val="28"/>
        </w:rPr>
        <w:t xml:space="preserve"> </w:t>
      </w:r>
      <w:r w:rsidR="00F255D4" w:rsidRPr="00F255D4">
        <w:rPr>
          <w:rFonts w:ascii="Times New Roman" w:eastAsia="Calibri" w:hAnsi="Times New Roman" w:cs="Times New Roman"/>
          <w:sz w:val="28"/>
          <w:szCs w:val="28"/>
        </w:rPr>
        <w:t>проверка целевого и эффективного использования средств в рамках муниципальной программы «Развитие дорожного хозяйства на территории  Кукобойского сельского поселения Ярославской области» на 2022-2024 годы в администрации Кукобойского сельского поселения Первомайского муниципального района Ярославской области за 2022 год</w:t>
      </w:r>
      <w:r w:rsidR="00C33B6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5161A" w:rsidRDefault="00B90B8D" w:rsidP="00744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Экспертно-аналитическая</w:t>
      </w:r>
      <w:r w:rsidR="00F64D64">
        <w:rPr>
          <w:rFonts w:ascii="Times New Roman" w:hAnsi="Times New Roman" w:cs="Times New Roman"/>
          <w:sz w:val="28"/>
          <w:szCs w:val="28"/>
        </w:rPr>
        <w:t xml:space="preserve"> </w:t>
      </w:r>
      <w:r w:rsidR="001C2D15">
        <w:rPr>
          <w:rFonts w:ascii="Times New Roman" w:hAnsi="Times New Roman" w:cs="Times New Roman"/>
          <w:sz w:val="28"/>
          <w:szCs w:val="28"/>
        </w:rPr>
        <w:t xml:space="preserve">и контрольная </w:t>
      </w:r>
      <w:r>
        <w:rPr>
          <w:rFonts w:ascii="Times New Roman" w:hAnsi="Times New Roman" w:cs="Times New Roman"/>
          <w:sz w:val="28"/>
          <w:szCs w:val="28"/>
        </w:rPr>
        <w:t xml:space="preserve"> работа Контрольно-счетной палатой осуществлялась в соответствии с план</w:t>
      </w:r>
      <w:r w:rsidR="001C2D15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работы. План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Контрольно-счетной палаты</w:t>
      </w:r>
      <w:r w:rsidR="00BA1BA1">
        <w:rPr>
          <w:rFonts w:ascii="Times New Roman" w:hAnsi="Times New Roman" w:cs="Times New Roman"/>
          <w:sz w:val="28"/>
          <w:szCs w:val="28"/>
        </w:rPr>
        <w:t xml:space="preserve"> по </w:t>
      </w:r>
      <w:r w:rsidR="003249C6">
        <w:rPr>
          <w:rFonts w:ascii="Times New Roman" w:hAnsi="Times New Roman" w:cs="Times New Roman"/>
          <w:sz w:val="28"/>
          <w:szCs w:val="28"/>
        </w:rPr>
        <w:t>К</w:t>
      </w:r>
      <w:r w:rsidR="004C5DD1">
        <w:rPr>
          <w:rFonts w:ascii="Times New Roman" w:hAnsi="Times New Roman" w:cs="Times New Roman"/>
          <w:sz w:val="28"/>
          <w:szCs w:val="28"/>
        </w:rPr>
        <w:t xml:space="preserve">укобойскому </w:t>
      </w:r>
      <w:r w:rsidR="00F23E70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r w:rsidR="00BA1BA1">
        <w:rPr>
          <w:rFonts w:ascii="Times New Roman" w:hAnsi="Times New Roman" w:cs="Times New Roman"/>
          <w:sz w:val="28"/>
          <w:szCs w:val="28"/>
        </w:rPr>
        <w:t xml:space="preserve"> </w:t>
      </w:r>
      <w:r w:rsidR="00C33B66">
        <w:rPr>
          <w:rFonts w:ascii="Times New Roman" w:hAnsi="Times New Roman" w:cs="Times New Roman"/>
          <w:sz w:val="28"/>
          <w:szCs w:val="28"/>
        </w:rPr>
        <w:t xml:space="preserve">Первомайского муниципального района </w:t>
      </w:r>
      <w:r w:rsidR="00BA1BA1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вып</w:t>
      </w:r>
      <w:r w:rsidR="0065161A">
        <w:rPr>
          <w:rFonts w:ascii="Times New Roman" w:hAnsi="Times New Roman" w:cs="Times New Roman"/>
          <w:sz w:val="28"/>
          <w:szCs w:val="28"/>
        </w:rPr>
        <w:t xml:space="preserve">олнен.  </w:t>
      </w:r>
    </w:p>
    <w:p w:rsidR="0065161A" w:rsidRPr="0065161A" w:rsidRDefault="0065161A" w:rsidP="001400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08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5161A">
        <w:rPr>
          <w:rFonts w:ascii="Times New Roman" w:hAnsi="Times New Roman" w:cs="Times New Roman"/>
          <w:b/>
          <w:sz w:val="28"/>
          <w:szCs w:val="28"/>
        </w:rPr>
        <w:t>Таблица № 1</w:t>
      </w:r>
    </w:p>
    <w:p w:rsidR="00B90B8D" w:rsidRDefault="0065161A" w:rsidP="0065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1A">
        <w:rPr>
          <w:rFonts w:ascii="Times New Roman" w:hAnsi="Times New Roman" w:cs="Times New Roman"/>
          <w:b/>
          <w:sz w:val="28"/>
          <w:szCs w:val="28"/>
        </w:rPr>
        <w:t>Общее количество проведенных контрольных и экспертно-аналитических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0D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C5DD1">
        <w:rPr>
          <w:rFonts w:ascii="Times New Roman" w:hAnsi="Times New Roman" w:cs="Times New Roman"/>
          <w:b/>
          <w:sz w:val="28"/>
          <w:szCs w:val="28"/>
        </w:rPr>
        <w:t>Кукобойскому</w:t>
      </w:r>
      <w:r w:rsidR="001400D9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Ярославской области </w:t>
      </w: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1C2D15">
        <w:rPr>
          <w:rFonts w:ascii="Times New Roman" w:hAnsi="Times New Roman" w:cs="Times New Roman"/>
          <w:b/>
          <w:sz w:val="28"/>
          <w:szCs w:val="28"/>
        </w:rPr>
        <w:t>2</w:t>
      </w:r>
      <w:r w:rsidR="007B698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322" w:type="dxa"/>
        <w:tblLayout w:type="fixed"/>
        <w:tblLook w:val="04A0"/>
      </w:tblPr>
      <w:tblGrid>
        <w:gridCol w:w="607"/>
        <w:gridCol w:w="6447"/>
        <w:gridCol w:w="2268"/>
      </w:tblGrid>
      <w:tr w:rsidR="00980502" w:rsidTr="00D84466">
        <w:trPr>
          <w:trHeight w:val="253"/>
        </w:trPr>
        <w:tc>
          <w:tcPr>
            <w:tcW w:w="607" w:type="dxa"/>
            <w:vMerge w:val="restart"/>
          </w:tcPr>
          <w:p w:rsidR="00980502" w:rsidRPr="00EC7D6C" w:rsidRDefault="00980502" w:rsidP="0065161A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7D6C">
              <w:rPr>
                <w:rFonts w:ascii="Times New Roman" w:hAnsi="Times New Roman" w:cs="Times New Roman"/>
              </w:rPr>
              <w:t>п</w:t>
            </w:r>
            <w:proofErr w:type="gramEnd"/>
            <w:r w:rsidRPr="00EC7D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47" w:type="dxa"/>
            <w:vMerge w:val="restart"/>
          </w:tcPr>
          <w:p w:rsidR="00980502" w:rsidRPr="00EC7D6C" w:rsidRDefault="00980502" w:rsidP="0065161A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>Наименование раздела, контрольного мероприятия, экспертно-аналитического мероприятия</w:t>
            </w:r>
          </w:p>
        </w:tc>
        <w:tc>
          <w:tcPr>
            <w:tcW w:w="2268" w:type="dxa"/>
            <w:vMerge w:val="restart"/>
          </w:tcPr>
          <w:p w:rsidR="00980502" w:rsidRPr="00EC7D6C" w:rsidRDefault="00980502" w:rsidP="00CE0BDF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 xml:space="preserve">Количество, всего </w:t>
            </w:r>
          </w:p>
        </w:tc>
      </w:tr>
      <w:tr w:rsidR="00980502" w:rsidTr="00D84466">
        <w:trPr>
          <w:cantSplit/>
          <w:trHeight w:val="333"/>
        </w:trPr>
        <w:tc>
          <w:tcPr>
            <w:tcW w:w="607" w:type="dxa"/>
            <w:vMerge/>
          </w:tcPr>
          <w:p w:rsidR="00980502" w:rsidRPr="00EC7D6C" w:rsidRDefault="00980502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7" w:type="dxa"/>
            <w:vMerge/>
          </w:tcPr>
          <w:p w:rsidR="00980502" w:rsidRPr="00EC7D6C" w:rsidRDefault="00980502" w:rsidP="0065161A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80502" w:rsidRPr="00EC7D6C" w:rsidRDefault="00980502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B3" w:rsidTr="00D84466">
        <w:tc>
          <w:tcPr>
            <w:tcW w:w="607" w:type="dxa"/>
          </w:tcPr>
          <w:p w:rsidR="00CB50B3" w:rsidRPr="00EC7D6C" w:rsidRDefault="00CB50B3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7" w:type="dxa"/>
          </w:tcPr>
          <w:p w:rsidR="00CB50B3" w:rsidRPr="00EC7D6C" w:rsidRDefault="00CB50B3" w:rsidP="0065161A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7D6C">
              <w:rPr>
                <w:rFonts w:ascii="Times New Roman" w:hAnsi="Times New Roman" w:cs="Times New Roman"/>
                <w:b/>
              </w:rPr>
              <w:t>Экспертно-аналитические мероприятия</w:t>
            </w:r>
          </w:p>
        </w:tc>
        <w:tc>
          <w:tcPr>
            <w:tcW w:w="2268" w:type="dxa"/>
          </w:tcPr>
          <w:p w:rsidR="00CB50B3" w:rsidRPr="00F2017A" w:rsidRDefault="00E63CEB" w:rsidP="00C26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68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63CEB" w:rsidRPr="00EC7D6C" w:rsidTr="00D84466">
        <w:tc>
          <w:tcPr>
            <w:tcW w:w="607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47" w:type="dxa"/>
          </w:tcPr>
          <w:p w:rsidR="00E63CEB" w:rsidRPr="00EC7D6C" w:rsidRDefault="00E63CEB" w:rsidP="00C26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 отчета бюджета поселения за 202</w:t>
            </w:r>
            <w:r w:rsidR="00C268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 и подготовка заключения на годовой отчет об исполнении бюджета поселения</w:t>
            </w:r>
          </w:p>
        </w:tc>
        <w:tc>
          <w:tcPr>
            <w:tcW w:w="2268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3CEB" w:rsidRPr="00EC7D6C" w:rsidTr="00D84466">
        <w:tc>
          <w:tcPr>
            <w:tcW w:w="607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47" w:type="dxa"/>
          </w:tcPr>
          <w:p w:rsidR="00E63CEB" w:rsidRDefault="00E63CEB" w:rsidP="00C26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годовой бюджетной отчетности ГРБ (поселения)  за 202</w:t>
            </w:r>
            <w:r w:rsidR="00C268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</w:tcPr>
          <w:p w:rsidR="00E63CEB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3CEB" w:rsidRPr="00EC7D6C" w:rsidTr="00D84466">
        <w:tc>
          <w:tcPr>
            <w:tcW w:w="607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47" w:type="dxa"/>
          </w:tcPr>
          <w:p w:rsidR="00E63CEB" w:rsidRPr="00585CAA" w:rsidRDefault="00E63CEB" w:rsidP="00C2684E">
            <w:pPr>
              <w:jc w:val="center"/>
              <w:rPr>
                <w:rFonts w:ascii="Times New Roman" w:hAnsi="Times New Roman" w:cs="Times New Roman"/>
              </w:rPr>
            </w:pPr>
            <w:r w:rsidRPr="00585CAA">
              <w:rPr>
                <w:rFonts w:ascii="Times New Roman" w:hAnsi="Times New Roman" w:cs="Times New Roman"/>
              </w:rPr>
              <w:t xml:space="preserve">Оперативный </w:t>
            </w:r>
            <w:proofErr w:type="gramStart"/>
            <w:r w:rsidRPr="00585CA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85CAA">
              <w:rPr>
                <w:rFonts w:ascii="Times New Roman" w:hAnsi="Times New Roman" w:cs="Times New Roman"/>
              </w:rPr>
              <w:t xml:space="preserve"> ходом исполнения решени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585CAA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585CAA">
              <w:rPr>
                <w:rFonts w:ascii="Times New Roman" w:hAnsi="Times New Roman" w:cs="Times New Roman"/>
              </w:rPr>
              <w:t xml:space="preserve"> Совет</w:t>
            </w:r>
            <w:r>
              <w:rPr>
                <w:rFonts w:ascii="Times New Roman" w:hAnsi="Times New Roman" w:cs="Times New Roman"/>
              </w:rPr>
              <w:t>а</w:t>
            </w:r>
            <w:r w:rsidRPr="00585CAA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585CAA">
              <w:rPr>
                <w:rFonts w:ascii="Times New Roman" w:hAnsi="Times New Roman" w:cs="Times New Roman"/>
              </w:rPr>
              <w:t xml:space="preserve"> о бюджет</w:t>
            </w:r>
            <w:r>
              <w:rPr>
                <w:rFonts w:ascii="Times New Roman" w:hAnsi="Times New Roman" w:cs="Times New Roman"/>
              </w:rPr>
              <w:t>е</w:t>
            </w:r>
            <w:r w:rsidRPr="00585CAA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585CAA">
              <w:rPr>
                <w:rFonts w:ascii="Times New Roman" w:hAnsi="Times New Roman" w:cs="Times New Roman"/>
              </w:rPr>
              <w:t xml:space="preserve"> на текущий финансовый год и плановый период и подготовка заключени</w:t>
            </w:r>
            <w:r>
              <w:rPr>
                <w:rFonts w:ascii="Times New Roman" w:hAnsi="Times New Roman" w:cs="Times New Roman"/>
              </w:rPr>
              <w:t>я</w:t>
            </w:r>
            <w:r w:rsidRPr="00585CAA">
              <w:rPr>
                <w:rFonts w:ascii="Times New Roman" w:hAnsi="Times New Roman" w:cs="Times New Roman"/>
              </w:rPr>
              <w:t xml:space="preserve"> за 1 квартал 202</w:t>
            </w:r>
            <w:r w:rsidR="00C2684E">
              <w:rPr>
                <w:rFonts w:ascii="Times New Roman" w:hAnsi="Times New Roman" w:cs="Times New Roman"/>
              </w:rPr>
              <w:t>3</w:t>
            </w:r>
            <w:r w:rsidRPr="00585CA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3CEB" w:rsidRPr="00EC7D6C" w:rsidTr="00D84466">
        <w:tc>
          <w:tcPr>
            <w:tcW w:w="607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47" w:type="dxa"/>
          </w:tcPr>
          <w:p w:rsidR="00E63CEB" w:rsidRDefault="00E63CEB" w:rsidP="00C2684E">
            <w:pPr>
              <w:jc w:val="center"/>
            </w:pPr>
            <w:r w:rsidRPr="006C77BF">
              <w:rPr>
                <w:rFonts w:ascii="Times New Roman" w:hAnsi="Times New Roman" w:cs="Times New Roman"/>
              </w:rPr>
              <w:t xml:space="preserve">Оперативный </w:t>
            </w:r>
            <w:proofErr w:type="gramStart"/>
            <w:r w:rsidRPr="006C77B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C77BF">
              <w:rPr>
                <w:rFonts w:ascii="Times New Roman" w:hAnsi="Times New Roman" w:cs="Times New Roman"/>
              </w:rPr>
              <w:t xml:space="preserve"> ходом исполнения решения Муниципального Совета поселения о бюджете поселения на текущий финансовый год и плановый период и подготовка заключения за 1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6C77BF">
              <w:rPr>
                <w:rFonts w:ascii="Times New Roman" w:hAnsi="Times New Roman" w:cs="Times New Roman"/>
              </w:rPr>
              <w:t xml:space="preserve"> 202</w:t>
            </w:r>
            <w:r w:rsidR="00C2684E">
              <w:rPr>
                <w:rFonts w:ascii="Times New Roman" w:hAnsi="Times New Roman" w:cs="Times New Roman"/>
              </w:rPr>
              <w:t>3</w:t>
            </w:r>
            <w:r w:rsidRPr="006C77B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3CEB" w:rsidRPr="00EC7D6C" w:rsidTr="00D84466">
        <w:tc>
          <w:tcPr>
            <w:tcW w:w="607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47" w:type="dxa"/>
          </w:tcPr>
          <w:p w:rsidR="00E63CEB" w:rsidRDefault="00E63CEB" w:rsidP="00C2684E">
            <w:pPr>
              <w:jc w:val="center"/>
            </w:pPr>
            <w:r w:rsidRPr="006C77BF">
              <w:rPr>
                <w:rFonts w:ascii="Times New Roman" w:hAnsi="Times New Roman" w:cs="Times New Roman"/>
              </w:rPr>
              <w:t xml:space="preserve">Оперативный </w:t>
            </w:r>
            <w:proofErr w:type="gramStart"/>
            <w:r w:rsidRPr="006C77B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C77BF">
              <w:rPr>
                <w:rFonts w:ascii="Times New Roman" w:hAnsi="Times New Roman" w:cs="Times New Roman"/>
              </w:rPr>
              <w:t xml:space="preserve"> ходом исполнения решения Муниципального Совета поселения о бюджете поселения на текущий финансовый год и плановый период и подготовка заключения за </w:t>
            </w:r>
            <w:r>
              <w:rPr>
                <w:rFonts w:ascii="Times New Roman" w:hAnsi="Times New Roman" w:cs="Times New Roman"/>
              </w:rPr>
              <w:t>9 месяцев</w:t>
            </w:r>
            <w:r w:rsidRPr="006C77BF">
              <w:rPr>
                <w:rFonts w:ascii="Times New Roman" w:hAnsi="Times New Roman" w:cs="Times New Roman"/>
              </w:rPr>
              <w:t xml:space="preserve"> 202</w:t>
            </w:r>
            <w:r w:rsidR="00C2684E">
              <w:rPr>
                <w:rFonts w:ascii="Times New Roman" w:hAnsi="Times New Roman" w:cs="Times New Roman"/>
              </w:rPr>
              <w:t>3</w:t>
            </w:r>
            <w:r w:rsidRPr="006C77B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3CEB" w:rsidRPr="00EC7D6C" w:rsidTr="00D84466">
        <w:tc>
          <w:tcPr>
            <w:tcW w:w="607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47" w:type="dxa"/>
          </w:tcPr>
          <w:p w:rsidR="00E63CEB" w:rsidRPr="00EC7D6C" w:rsidRDefault="00E63CEB" w:rsidP="00C26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заключения на проект решения «О бюджете поселения на 202</w:t>
            </w:r>
            <w:r w:rsidR="00C2684E">
              <w:rPr>
                <w:rFonts w:ascii="Times New Roman" w:hAnsi="Times New Roman" w:cs="Times New Roman"/>
              </w:rPr>
              <w:t>4 год и на плановый период 2025</w:t>
            </w:r>
            <w:r>
              <w:rPr>
                <w:rFonts w:ascii="Times New Roman" w:hAnsi="Times New Roman" w:cs="Times New Roman"/>
              </w:rPr>
              <w:t xml:space="preserve">  и 202</w:t>
            </w:r>
            <w:r w:rsidR="00C2684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годов»</w:t>
            </w:r>
          </w:p>
        </w:tc>
        <w:tc>
          <w:tcPr>
            <w:tcW w:w="2268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3CEB" w:rsidRPr="00EC7D6C" w:rsidTr="00D84466">
        <w:tc>
          <w:tcPr>
            <w:tcW w:w="607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47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заключений на проекты решений о внесении изменений в решение Муниципального Совета поселения о бюджете поселения на текущий финансовый год и плановый период </w:t>
            </w:r>
          </w:p>
        </w:tc>
        <w:tc>
          <w:tcPr>
            <w:tcW w:w="2268" w:type="dxa"/>
          </w:tcPr>
          <w:p w:rsidR="00E63CEB" w:rsidRPr="00EC7D6C" w:rsidRDefault="00C2684E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F46C0" w:rsidRPr="00EC7D6C" w:rsidTr="0047450C">
        <w:trPr>
          <w:trHeight w:val="223"/>
        </w:trPr>
        <w:tc>
          <w:tcPr>
            <w:tcW w:w="607" w:type="dxa"/>
          </w:tcPr>
          <w:p w:rsidR="001F46C0" w:rsidRPr="00EC7D6C" w:rsidRDefault="001F46C0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7" w:type="dxa"/>
          </w:tcPr>
          <w:p w:rsidR="001F46C0" w:rsidRPr="006B19F2" w:rsidRDefault="001F46C0" w:rsidP="00474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9F2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  <w:tc>
          <w:tcPr>
            <w:tcW w:w="2268" w:type="dxa"/>
          </w:tcPr>
          <w:p w:rsidR="001F46C0" w:rsidRPr="000A2EB1" w:rsidRDefault="001F46C0" w:rsidP="00854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80502" w:rsidRPr="00EC7D6C" w:rsidTr="00D84466">
        <w:tc>
          <w:tcPr>
            <w:tcW w:w="607" w:type="dxa"/>
          </w:tcPr>
          <w:p w:rsidR="00980502" w:rsidRDefault="00265D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0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7" w:type="dxa"/>
          </w:tcPr>
          <w:p w:rsidR="00980502" w:rsidRPr="005205F5" w:rsidRDefault="00C2684E" w:rsidP="00C2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2684E">
              <w:rPr>
                <w:rFonts w:ascii="Times New Roman" w:hAnsi="Times New Roman" w:cs="Times New Roman"/>
              </w:rPr>
              <w:t>роверка целевого и эффективного использования сре</w:t>
            </w:r>
            <w:proofErr w:type="gramStart"/>
            <w:r w:rsidRPr="00C2684E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C2684E">
              <w:rPr>
                <w:rFonts w:ascii="Times New Roman" w:hAnsi="Times New Roman" w:cs="Times New Roman"/>
              </w:rPr>
              <w:t>амках муниципальной программы «Развитие дорожного хозяйства на территории  Кукобойского сельского поселения Ярославской области» на 2022-2024 годы в администрации Кукобойского сельского поселения Первомайского муниципального района Ярославской области за 2022 год</w:t>
            </w:r>
          </w:p>
        </w:tc>
        <w:tc>
          <w:tcPr>
            <w:tcW w:w="2268" w:type="dxa"/>
          </w:tcPr>
          <w:p w:rsidR="00980502" w:rsidRDefault="00980502" w:rsidP="00E63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0502" w:rsidRPr="00EC7D6C" w:rsidTr="00D84466">
        <w:tc>
          <w:tcPr>
            <w:tcW w:w="607" w:type="dxa"/>
          </w:tcPr>
          <w:p w:rsidR="00980502" w:rsidRPr="00B730A4" w:rsidRDefault="00980502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7" w:type="dxa"/>
          </w:tcPr>
          <w:p w:rsidR="00980502" w:rsidRPr="00B730A4" w:rsidRDefault="00980502" w:rsidP="00140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0A4">
              <w:rPr>
                <w:rFonts w:ascii="Times New Roman" w:hAnsi="Times New Roman" w:cs="Times New Roman"/>
                <w:b/>
              </w:rPr>
              <w:t>Итого мероприятий</w:t>
            </w:r>
            <w:r w:rsidR="00A52F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980502" w:rsidRPr="00B730A4" w:rsidRDefault="00E63CEB" w:rsidP="00C268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2684E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084E9C" w:rsidRDefault="0053020C" w:rsidP="00084E9C">
      <w:pPr>
        <w:jc w:val="both"/>
        <w:rPr>
          <w:rFonts w:ascii="Times New Roman" w:hAnsi="Times New Roman" w:cs="Times New Roman"/>
          <w:sz w:val="28"/>
          <w:szCs w:val="28"/>
        </w:rPr>
      </w:pPr>
      <w:r w:rsidRPr="0053020C">
        <w:rPr>
          <w:rFonts w:ascii="Times New Roman" w:hAnsi="Times New Roman" w:cs="Times New Roman"/>
          <w:sz w:val="28"/>
          <w:szCs w:val="28"/>
        </w:rPr>
        <w:t xml:space="preserve">     </w:t>
      </w:r>
      <w:r w:rsidR="001F0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0B4" w:rsidRPr="001474F0" w:rsidRDefault="00084E9C" w:rsidP="002025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A0A06">
        <w:rPr>
          <w:rFonts w:ascii="Times New Roman" w:hAnsi="Times New Roman" w:cs="Times New Roman"/>
          <w:sz w:val="28"/>
          <w:szCs w:val="28"/>
        </w:rPr>
        <w:t xml:space="preserve">  </w:t>
      </w:r>
      <w:r w:rsidR="002C1D47">
        <w:rPr>
          <w:rFonts w:ascii="Times New Roman" w:hAnsi="Times New Roman" w:cs="Times New Roman"/>
          <w:b/>
          <w:sz w:val="28"/>
          <w:szCs w:val="28"/>
        </w:rPr>
        <w:t>Э</w:t>
      </w:r>
      <w:r w:rsidR="00FF70FA" w:rsidRPr="001474F0">
        <w:rPr>
          <w:rFonts w:ascii="Times New Roman" w:hAnsi="Times New Roman" w:cs="Times New Roman"/>
          <w:b/>
          <w:sz w:val="28"/>
          <w:szCs w:val="28"/>
        </w:rPr>
        <w:t xml:space="preserve">кспертно-аналитическая деятельность </w:t>
      </w:r>
    </w:p>
    <w:p w:rsidR="00FF70FA" w:rsidRDefault="00FF70FA" w:rsidP="00605D85">
      <w:pPr>
        <w:jc w:val="both"/>
        <w:rPr>
          <w:rFonts w:ascii="Times New Roman" w:hAnsi="Times New Roman" w:cs="Times New Roman"/>
          <w:sz w:val="28"/>
          <w:szCs w:val="28"/>
        </w:rPr>
      </w:pPr>
      <w:r w:rsidRPr="001474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605D85" w:rsidRPr="001474F0">
        <w:rPr>
          <w:rFonts w:ascii="Times New Roman" w:hAnsi="Times New Roman" w:cs="Times New Roman"/>
          <w:sz w:val="28"/>
          <w:szCs w:val="28"/>
        </w:rPr>
        <w:t>За 20</w:t>
      </w:r>
      <w:r w:rsidR="00C2684E">
        <w:rPr>
          <w:rFonts w:ascii="Times New Roman" w:hAnsi="Times New Roman" w:cs="Times New Roman"/>
          <w:sz w:val="28"/>
          <w:szCs w:val="28"/>
        </w:rPr>
        <w:t>23</w:t>
      </w:r>
      <w:r w:rsidR="00605D85" w:rsidRPr="00605D85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Первомайского муниципального района было проведено </w:t>
      </w:r>
      <w:r w:rsidR="00E63CEB">
        <w:rPr>
          <w:rFonts w:ascii="Times New Roman" w:hAnsi="Times New Roman" w:cs="Times New Roman"/>
          <w:sz w:val="28"/>
          <w:szCs w:val="28"/>
        </w:rPr>
        <w:t>1</w:t>
      </w:r>
      <w:r w:rsidR="00C2684E">
        <w:rPr>
          <w:rFonts w:ascii="Times New Roman" w:hAnsi="Times New Roman" w:cs="Times New Roman"/>
          <w:sz w:val="28"/>
          <w:szCs w:val="28"/>
        </w:rPr>
        <w:t>5</w:t>
      </w:r>
      <w:r w:rsidR="00605D85" w:rsidRPr="00605D85">
        <w:rPr>
          <w:rFonts w:ascii="Times New Roman" w:hAnsi="Times New Roman" w:cs="Times New Roman"/>
          <w:sz w:val="28"/>
          <w:szCs w:val="28"/>
        </w:rPr>
        <w:t xml:space="preserve"> экспертно-аналитическ</w:t>
      </w:r>
      <w:r w:rsidR="00DC26FB">
        <w:rPr>
          <w:rFonts w:ascii="Times New Roman" w:hAnsi="Times New Roman" w:cs="Times New Roman"/>
          <w:sz w:val="28"/>
          <w:szCs w:val="28"/>
        </w:rPr>
        <w:t>их</w:t>
      </w:r>
      <w:r w:rsidR="00605D85" w:rsidRPr="00605D85">
        <w:rPr>
          <w:rFonts w:ascii="Times New Roman" w:hAnsi="Times New Roman" w:cs="Times New Roman"/>
          <w:sz w:val="28"/>
          <w:szCs w:val="28"/>
        </w:rPr>
        <w:t xml:space="preserve"> </w:t>
      </w:r>
      <w:r w:rsidR="00605D85" w:rsidRPr="00605D85">
        <w:rPr>
          <w:rFonts w:ascii="Times New Roman" w:hAnsi="Times New Roman" w:cs="Times New Roman"/>
          <w:sz w:val="28"/>
          <w:szCs w:val="28"/>
        </w:rPr>
        <w:lastRenderedPageBreak/>
        <w:t>мероприяти</w:t>
      </w:r>
      <w:r w:rsidR="003249C6">
        <w:rPr>
          <w:rFonts w:ascii="Times New Roman" w:hAnsi="Times New Roman" w:cs="Times New Roman"/>
          <w:sz w:val="28"/>
          <w:szCs w:val="28"/>
        </w:rPr>
        <w:t>е</w:t>
      </w:r>
      <w:r w:rsidR="002C1D47">
        <w:rPr>
          <w:rFonts w:ascii="Times New Roman" w:hAnsi="Times New Roman" w:cs="Times New Roman"/>
          <w:sz w:val="28"/>
          <w:szCs w:val="28"/>
        </w:rPr>
        <w:t xml:space="preserve">  по </w:t>
      </w:r>
      <w:r w:rsidR="003249C6">
        <w:rPr>
          <w:rFonts w:ascii="Times New Roman" w:hAnsi="Times New Roman" w:cs="Times New Roman"/>
          <w:sz w:val="28"/>
          <w:szCs w:val="28"/>
        </w:rPr>
        <w:t>К</w:t>
      </w:r>
      <w:r w:rsidR="00F849AC">
        <w:rPr>
          <w:rFonts w:ascii="Times New Roman" w:hAnsi="Times New Roman" w:cs="Times New Roman"/>
          <w:sz w:val="28"/>
          <w:szCs w:val="28"/>
        </w:rPr>
        <w:t>укобойскому</w:t>
      </w:r>
      <w:r w:rsidR="007E3DD6">
        <w:rPr>
          <w:rFonts w:ascii="Times New Roman" w:hAnsi="Times New Roman" w:cs="Times New Roman"/>
          <w:sz w:val="28"/>
          <w:szCs w:val="28"/>
        </w:rPr>
        <w:t xml:space="preserve"> сельскому </w:t>
      </w:r>
      <w:r w:rsidR="002C1D47">
        <w:rPr>
          <w:rFonts w:ascii="Times New Roman" w:hAnsi="Times New Roman" w:cs="Times New Roman"/>
          <w:sz w:val="28"/>
          <w:szCs w:val="28"/>
        </w:rPr>
        <w:t xml:space="preserve">поселению  </w:t>
      </w:r>
      <w:r w:rsidR="00605D85">
        <w:rPr>
          <w:rFonts w:ascii="Times New Roman" w:hAnsi="Times New Roman" w:cs="Times New Roman"/>
          <w:sz w:val="28"/>
          <w:szCs w:val="28"/>
        </w:rPr>
        <w:t xml:space="preserve">(общая информация об экспертно-аналитических мероприятиях приведена в Таблице № 1 данного </w:t>
      </w:r>
      <w:r w:rsidR="001474F0">
        <w:rPr>
          <w:rFonts w:ascii="Times New Roman" w:hAnsi="Times New Roman" w:cs="Times New Roman"/>
          <w:sz w:val="28"/>
          <w:szCs w:val="28"/>
        </w:rPr>
        <w:t>отчета</w:t>
      </w:r>
      <w:r w:rsidR="00605D85">
        <w:rPr>
          <w:rFonts w:ascii="Times New Roman" w:hAnsi="Times New Roman" w:cs="Times New Roman"/>
          <w:sz w:val="28"/>
          <w:szCs w:val="28"/>
        </w:rPr>
        <w:t>).</w:t>
      </w:r>
      <w:r w:rsidR="00605D85" w:rsidRPr="00605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4C3F" w:rsidRDefault="007817A8" w:rsidP="00605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26FB">
        <w:rPr>
          <w:rFonts w:ascii="Times New Roman" w:hAnsi="Times New Roman" w:cs="Times New Roman"/>
          <w:sz w:val="28"/>
          <w:szCs w:val="28"/>
        </w:rPr>
        <w:t>Наибольший удельный вес в экспертно-аналитической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>-счетной палаты, исходя из количеств</w:t>
      </w:r>
      <w:r w:rsidR="003651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165">
        <w:rPr>
          <w:rFonts w:ascii="Times New Roman" w:hAnsi="Times New Roman" w:cs="Times New Roman"/>
          <w:sz w:val="28"/>
          <w:szCs w:val="28"/>
        </w:rPr>
        <w:t xml:space="preserve">мероприятий и заключений по ним, приходится на экспертизу </w:t>
      </w:r>
      <w:r w:rsidR="00E73C61" w:rsidRPr="00E73C61">
        <w:rPr>
          <w:rFonts w:ascii="Times New Roman" w:hAnsi="Times New Roman" w:cs="Times New Roman"/>
          <w:sz w:val="28"/>
          <w:szCs w:val="28"/>
        </w:rPr>
        <w:t>проект</w:t>
      </w:r>
      <w:r w:rsidR="00E73C61">
        <w:rPr>
          <w:rFonts w:ascii="Times New Roman" w:hAnsi="Times New Roman" w:cs="Times New Roman"/>
          <w:sz w:val="28"/>
          <w:szCs w:val="28"/>
        </w:rPr>
        <w:t>ов</w:t>
      </w:r>
      <w:r w:rsidR="00E73C61" w:rsidRPr="00E73C61">
        <w:rPr>
          <w:rFonts w:ascii="Times New Roman" w:hAnsi="Times New Roman" w:cs="Times New Roman"/>
          <w:sz w:val="28"/>
          <w:szCs w:val="28"/>
        </w:rPr>
        <w:t xml:space="preserve"> решений о внесении изменений в решение Муниципального Совета поселения о бюджете поселения на текущий финансовый год и плановый период</w:t>
      </w:r>
      <w:r w:rsidR="00365165">
        <w:rPr>
          <w:rFonts w:ascii="Times New Roman" w:hAnsi="Times New Roman" w:cs="Times New Roman"/>
          <w:sz w:val="28"/>
          <w:szCs w:val="28"/>
        </w:rPr>
        <w:t>. За 20</w:t>
      </w:r>
      <w:r w:rsidR="001474F0">
        <w:rPr>
          <w:rFonts w:ascii="Times New Roman" w:hAnsi="Times New Roman" w:cs="Times New Roman"/>
          <w:sz w:val="28"/>
          <w:szCs w:val="28"/>
        </w:rPr>
        <w:t>2</w:t>
      </w:r>
      <w:r w:rsidR="00C2684E">
        <w:rPr>
          <w:rFonts w:ascii="Times New Roman" w:hAnsi="Times New Roman" w:cs="Times New Roman"/>
          <w:sz w:val="28"/>
          <w:szCs w:val="28"/>
        </w:rPr>
        <w:t>3</w:t>
      </w:r>
      <w:r w:rsidR="00365165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Первомайского муниципального района проведе</w:t>
      </w:r>
      <w:r w:rsidR="00F849AC">
        <w:rPr>
          <w:rFonts w:ascii="Times New Roman" w:hAnsi="Times New Roman" w:cs="Times New Roman"/>
          <w:sz w:val="28"/>
          <w:szCs w:val="28"/>
        </w:rPr>
        <w:t xml:space="preserve">но </w:t>
      </w:r>
      <w:r w:rsidR="00C2684E">
        <w:rPr>
          <w:rFonts w:ascii="Times New Roman" w:hAnsi="Times New Roman" w:cs="Times New Roman"/>
          <w:sz w:val="28"/>
          <w:szCs w:val="28"/>
        </w:rPr>
        <w:t>9</w:t>
      </w:r>
      <w:r w:rsidR="00F849AC">
        <w:rPr>
          <w:rFonts w:ascii="Times New Roman" w:hAnsi="Times New Roman" w:cs="Times New Roman"/>
          <w:sz w:val="28"/>
          <w:szCs w:val="28"/>
        </w:rPr>
        <w:t xml:space="preserve"> </w:t>
      </w:r>
      <w:r w:rsidR="001474F0">
        <w:rPr>
          <w:rFonts w:ascii="Times New Roman" w:hAnsi="Times New Roman" w:cs="Times New Roman"/>
          <w:sz w:val="28"/>
          <w:szCs w:val="28"/>
        </w:rPr>
        <w:t xml:space="preserve"> </w:t>
      </w:r>
      <w:r w:rsidR="00365165">
        <w:rPr>
          <w:rFonts w:ascii="Times New Roman" w:hAnsi="Times New Roman" w:cs="Times New Roman"/>
          <w:sz w:val="28"/>
          <w:szCs w:val="28"/>
        </w:rPr>
        <w:t xml:space="preserve">экспертиз </w:t>
      </w:r>
      <w:r w:rsidR="00E73C61">
        <w:rPr>
          <w:rFonts w:ascii="Times New Roman" w:hAnsi="Times New Roman" w:cs="Times New Roman"/>
          <w:sz w:val="28"/>
          <w:szCs w:val="28"/>
        </w:rPr>
        <w:t>по изменениям в бюджет поселения</w:t>
      </w:r>
      <w:r w:rsidR="00365165">
        <w:rPr>
          <w:rFonts w:ascii="Times New Roman" w:hAnsi="Times New Roman" w:cs="Times New Roman"/>
          <w:sz w:val="28"/>
          <w:szCs w:val="28"/>
        </w:rPr>
        <w:t xml:space="preserve">, составлено </w:t>
      </w:r>
      <w:r w:rsidR="00C2684E">
        <w:rPr>
          <w:rFonts w:ascii="Times New Roman" w:hAnsi="Times New Roman" w:cs="Times New Roman"/>
          <w:sz w:val="28"/>
          <w:szCs w:val="28"/>
        </w:rPr>
        <w:t>9</w:t>
      </w:r>
      <w:r w:rsidR="00E73C61">
        <w:rPr>
          <w:rFonts w:ascii="Times New Roman" w:hAnsi="Times New Roman" w:cs="Times New Roman"/>
          <w:sz w:val="28"/>
          <w:szCs w:val="28"/>
        </w:rPr>
        <w:t xml:space="preserve"> </w:t>
      </w:r>
      <w:r w:rsidR="00365165">
        <w:rPr>
          <w:rFonts w:ascii="Times New Roman" w:hAnsi="Times New Roman" w:cs="Times New Roman"/>
          <w:sz w:val="28"/>
          <w:szCs w:val="28"/>
        </w:rPr>
        <w:t>заключени</w:t>
      </w:r>
      <w:r w:rsidR="00F849AC">
        <w:rPr>
          <w:rFonts w:ascii="Times New Roman" w:hAnsi="Times New Roman" w:cs="Times New Roman"/>
          <w:sz w:val="28"/>
          <w:szCs w:val="28"/>
        </w:rPr>
        <w:t>й</w:t>
      </w:r>
      <w:r w:rsidR="00365165">
        <w:rPr>
          <w:rFonts w:ascii="Times New Roman" w:hAnsi="Times New Roman" w:cs="Times New Roman"/>
          <w:sz w:val="28"/>
          <w:szCs w:val="28"/>
        </w:rPr>
        <w:t xml:space="preserve"> по ним. Это составляет </w:t>
      </w:r>
      <w:r w:rsidR="00C2684E">
        <w:rPr>
          <w:rFonts w:ascii="Times New Roman" w:hAnsi="Times New Roman" w:cs="Times New Roman"/>
          <w:sz w:val="28"/>
          <w:szCs w:val="28"/>
        </w:rPr>
        <w:t>60,0</w:t>
      </w:r>
      <w:r w:rsidR="00365165">
        <w:rPr>
          <w:rFonts w:ascii="Times New Roman" w:hAnsi="Times New Roman" w:cs="Times New Roman"/>
          <w:sz w:val="28"/>
          <w:szCs w:val="28"/>
        </w:rPr>
        <w:t xml:space="preserve"> % от общего количества экспертно-аналитических мероприятий. </w:t>
      </w:r>
      <w:r w:rsidR="000C4C3F">
        <w:rPr>
          <w:rFonts w:ascii="Times New Roman" w:hAnsi="Times New Roman" w:cs="Times New Roman"/>
          <w:sz w:val="28"/>
          <w:szCs w:val="28"/>
        </w:rPr>
        <w:t xml:space="preserve">  </w:t>
      </w:r>
      <w:r w:rsidR="005A4F20">
        <w:rPr>
          <w:rFonts w:ascii="Times New Roman" w:hAnsi="Times New Roman" w:cs="Times New Roman"/>
          <w:sz w:val="28"/>
          <w:szCs w:val="28"/>
        </w:rPr>
        <w:t>На</w:t>
      </w:r>
      <w:r w:rsidR="000C4C3F">
        <w:rPr>
          <w:rFonts w:ascii="Times New Roman" w:hAnsi="Times New Roman" w:cs="Times New Roman"/>
          <w:sz w:val="28"/>
          <w:szCs w:val="28"/>
        </w:rPr>
        <w:t xml:space="preserve"> остальные мероприятия приходится </w:t>
      </w:r>
      <w:r w:rsidR="00C2684E">
        <w:rPr>
          <w:rFonts w:ascii="Times New Roman" w:hAnsi="Times New Roman" w:cs="Times New Roman"/>
          <w:sz w:val="28"/>
          <w:szCs w:val="28"/>
        </w:rPr>
        <w:t>40,0</w:t>
      </w:r>
      <w:r w:rsidR="005A4F20">
        <w:rPr>
          <w:rFonts w:ascii="Times New Roman" w:hAnsi="Times New Roman" w:cs="Times New Roman"/>
          <w:sz w:val="28"/>
          <w:szCs w:val="28"/>
        </w:rPr>
        <w:t xml:space="preserve"> % от общего количества экспертно-аналитических мероприятий.</w:t>
      </w:r>
    </w:p>
    <w:p w:rsidR="0091393C" w:rsidRDefault="0054430F" w:rsidP="002B3B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B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5ED2">
        <w:rPr>
          <w:rFonts w:ascii="Times New Roman" w:hAnsi="Times New Roman" w:cs="Times New Roman"/>
          <w:sz w:val="28"/>
          <w:szCs w:val="28"/>
        </w:rPr>
        <w:t xml:space="preserve">   </w:t>
      </w:r>
      <w:r w:rsidR="002B3BCE">
        <w:rPr>
          <w:rFonts w:ascii="Times New Roman" w:hAnsi="Times New Roman" w:cs="Times New Roman"/>
          <w:sz w:val="28"/>
          <w:szCs w:val="28"/>
        </w:rPr>
        <w:t xml:space="preserve">     </w:t>
      </w:r>
      <w:r w:rsidR="0091393C" w:rsidRPr="0091393C"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</w:p>
    <w:p w:rsidR="0091393C" w:rsidRDefault="0091393C" w:rsidP="0091393C">
      <w:pPr>
        <w:jc w:val="both"/>
        <w:rPr>
          <w:rFonts w:ascii="Times New Roman" w:hAnsi="Times New Roman" w:cs="Times New Roman"/>
          <w:sz w:val="28"/>
          <w:szCs w:val="28"/>
        </w:rPr>
      </w:pPr>
      <w:r w:rsidRPr="0091393C">
        <w:rPr>
          <w:rFonts w:ascii="Times New Roman" w:hAnsi="Times New Roman" w:cs="Times New Roman"/>
          <w:sz w:val="28"/>
          <w:szCs w:val="28"/>
        </w:rPr>
        <w:t xml:space="preserve">          За 20</w:t>
      </w:r>
      <w:r w:rsidR="001474F0">
        <w:rPr>
          <w:rFonts w:ascii="Times New Roman" w:hAnsi="Times New Roman" w:cs="Times New Roman"/>
          <w:sz w:val="28"/>
          <w:szCs w:val="28"/>
        </w:rPr>
        <w:t>2</w:t>
      </w:r>
      <w:r w:rsidR="005B7A27">
        <w:rPr>
          <w:rFonts w:ascii="Times New Roman" w:hAnsi="Times New Roman" w:cs="Times New Roman"/>
          <w:sz w:val="28"/>
          <w:szCs w:val="28"/>
        </w:rPr>
        <w:t>3</w:t>
      </w:r>
      <w:r w:rsidRPr="0091393C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Первомайского муниципального района </w:t>
      </w:r>
      <w:r w:rsidR="008417F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5B7A27">
        <w:rPr>
          <w:rFonts w:ascii="Times New Roman" w:hAnsi="Times New Roman" w:cs="Times New Roman"/>
          <w:sz w:val="28"/>
          <w:szCs w:val="28"/>
        </w:rPr>
        <w:t xml:space="preserve"> </w:t>
      </w:r>
      <w:r w:rsidR="00CB706D">
        <w:rPr>
          <w:rFonts w:ascii="Times New Roman" w:hAnsi="Times New Roman" w:cs="Times New Roman"/>
          <w:sz w:val="28"/>
          <w:szCs w:val="28"/>
        </w:rPr>
        <w:t>Кукобойского</w:t>
      </w:r>
      <w:r w:rsidR="00ED43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17F4">
        <w:rPr>
          <w:rFonts w:ascii="Times New Roman" w:hAnsi="Times New Roman" w:cs="Times New Roman"/>
          <w:sz w:val="28"/>
          <w:szCs w:val="28"/>
        </w:rPr>
        <w:t xml:space="preserve"> </w:t>
      </w:r>
      <w:r w:rsidRPr="0091393C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ED43B1">
        <w:rPr>
          <w:rFonts w:ascii="Times New Roman" w:hAnsi="Times New Roman" w:cs="Times New Roman"/>
          <w:sz w:val="28"/>
          <w:szCs w:val="28"/>
        </w:rPr>
        <w:t xml:space="preserve">одно </w:t>
      </w:r>
      <w:r w:rsidRPr="0091393C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ED43B1">
        <w:rPr>
          <w:rFonts w:ascii="Times New Roman" w:hAnsi="Times New Roman" w:cs="Times New Roman"/>
          <w:sz w:val="28"/>
          <w:szCs w:val="28"/>
        </w:rPr>
        <w:t>ое</w:t>
      </w:r>
      <w:r w:rsidRPr="0091393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D43B1">
        <w:rPr>
          <w:rFonts w:ascii="Times New Roman" w:hAnsi="Times New Roman" w:cs="Times New Roman"/>
          <w:sz w:val="28"/>
          <w:szCs w:val="28"/>
        </w:rPr>
        <w:t>е</w:t>
      </w:r>
      <w:r w:rsidRPr="0091393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</w:t>
      </w:r>
      <w:r w:rsidR="001474F0">
        <w:rPr>
          <w:rFonts w:ascii="Times New Roman" w:hAnsi="Times New Roman" w:cs="Times New Roman"/>
          <w:sz w:val="28"/>
          <w:szCs w:val="28"/>
        </w:rPr>
        <w:t xml:space="preserve"> </w:t>
      </w:r>
      <w:r w:rsidRPr="0091393C">
        <w:rPr>
          <w:rFonts w:ascii="Times New Roman" w:hAnsi="Times New Roman" w:cs="Times New Roman"/>
          <w:sz w:val="28"/>
          <w:szCs w:val="28"/>
        </w:rPr>
        <w:t xml:space="preserve"> план</w:t>
      </w:r>
      <w:r w:rsidR="001474F0">
        <w:rPr>
          <w:rFonts w:ascii="Times New Roman" w:hAnsi="Times New Roman" w:cs="Times New Roman"/>
          <w:sz w:val="28"/>
          <w:szCs w:val="28"/>
        </w:rPr>
        <w:t>ом</w:t>
      </w:r>
      <w:r w:rsidRPr="0091393C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на 20</w:t>
      </w:r>
      <w:r w:rsidR="001474F0">
        <w:rPr>
          <w:rFonts w:ascii="Times New Roman" w:hAnsi="Times New Roman" w:cs="Times New Roman"/>
          <w:sz w:val="28"/>
          <w:szCs w:val="28"/>
        </w:rPr>
        <w:t>2</w:t>
      </w:r>
      <w:r w:rsidR="005B7A27">
        <w:rPr>
          <w:rFonts w:ascii="Times New Roman" w:hAnsi="Times New Roman" w:cs="Times New Roman"/>
          <w:sz w:val="28"/>
          <w:szCs w:val="28"/>
        </w:rPr>
        <w:t>3</w:t>
      </w:r>
      <w:r w:rsidR="001474F0">
        <w:rPr>
          <w:rFonts w:ascii="Times New Roman" w:hAnsi="Times New Roman" w:cs="Times New Roman"/>
          <w:sz w:val="28"/>
          <w:szCs w:val="28"/>
        </w:rPr>
        <w:t xml:space="preserve"> </w:t>
      </w:r>
      <w:r w:rsidRPr="0091393C">
        <w:rPr>
          <w:rFonts w:ascii="Times New Roman" w:hAnsi="Times New Roman" w:cs="Times New Roman"/>
          <w:sz w:val="28"/>
          <w:szCs w:val="28"/>
        </w:rPr>
        <w:t xml:space="preserve">год.  </w:t>
      </w:r>
      <w:r w:rsidR="00452135" w:rsidRPr="000E01FF">
        <w:rPr>
          <w:rFonts w:ascii="Times New Roman" w:hAnsi="Times New Roman" w:cs="Times New Roman"/>
          <w:sz w:val="28"/>
          <w:szCs w:val="28"/>
        </w:rPr>
        <w:t>Общий объ</w:t>
      </w:r>
      <w:r w:rsidR="00452135">
        <w:rPr>
          <w:rFonts w:ascii="Times New Roman" w:hAnsi="Times New Roman" w:cs="Times New Roman"/>
          <w:sz w:val="28"/>
          <w:szCs w:val="28"/>
        </w:rPr>
        <w:t xml:space="preserve">ем проверенных бюджетных средств составил </w:t>
      </w:r>
      <w:r w:rsidR="00CF0100">
        <w:rPr>
          <w:rFonts w:ascii="Times New Roman" w:hAnsi="Times New Roman" w:cs="Times New Roman"/>
          <w:sz w:val="28"/>
          <w:szCs w:val="28"/>
        </w:rPr>
        <w:t>4435293,60</w:t>
      </w:r>
      <w:r w:rsidR="00AF52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CF0100">
        <w:rPr>
          <w:rFonts w:ascii="Times New Roman" w:hAnsi="Times New Roman" w:cs="Times New Roman"/>
          <w:sz w:val="28"/>
          <w:szCs w:val="28"/>
        </w:rPr>
        <w:t>я</w:t>
      </w:r>
      <w:r w:rsidR="006A57BD">
        <w:rPr>
          <w:rFonts w:ascii="Times New Roman" w:hAnsi="Times New Roman" w:cs="Times New Roman"/>
          <w:sz w:val="28"/>
          <w:szCs w:val="28"/>
        </w:rPr>
        <w:t xml:space="preserve"> </w:t>
      </w:r>
      <w:r w:rsidR="00331BA7">
        <w:rPr>
          <w:rFonts w:ascii="Times New Roman" w:hAnsi="Times New Roman" w:cs="Times New Roman"/>
          <w:sz w:val="28"/>
          <w:szCs w:val="28"/>
        </w:rPr>
        <w:t>(в том числе средств</w:t>
      </w:r>
      <w:r w:rsidR="00A046E8">
        <w:rPr>
          <w:rFonts w:ascii="Times New Roman" w:hAnsi="Times New Roman" w:cs="Times New Roman"/>
          <w:sz w:val="28"/>
          <w:szCs w:val="28"/>
        </w:rPr>
        <w:t xml:space="preserve"> </w:t>
      </w:r>
      <w:r w:rsidR="00331BA7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CF0100">
        <w:rPr>
          <w:rFonts w:ascii="Times New Roman" w:hAnsi="Times New Roman" w:cs="Times New Roman"/>
          <w:sz w:val="28"/>
          <w:szCs w:val="28"/>
        </w:rPr>
        <w:t>3951887,00</w:t>
      </w:r>
      <w:r w:rsidR="00331BA7">
        <w:rPr>
          <w:rFonts w:ascii="Times New Roman" w:hAnsi="Times New Roman" w:cs="Times New Roman"/>
          <w:sz w:val="28"/>
          <w:szCs w:val="28"/>
        </w:rPr>
        <w:t xml:space="preserve"> руб</w:t>
      </w:r>
      <w:r w:rsidR="006A57BD">
        <w:rPr>
          <w:rFonts w:ascii="Times New Roman" w:hAnsi="Times New Roman" w:cs="Times New Roman"/>
          <w:sz w:val="28"/>
          <w:szCs w:val="28"/>
        </w:rPr>
        <w:t>л</w:t>
      </w:r>
      <w:r w:rsidR="00CB706D">
        <w:rPr>
          <w:rFonts w:ascii="Times New Roman" w:hAnsi="Times New Roman" w:cs="Times New Roman"/>
          <w:sz w:val="28"/>
          <w:szCs w:val="28"/>
        </w:rPr>
        <w:t>ей</w:t>
      </w:r>
      <w:r w:rsidR="00AF52E7">
        <w:rPr>
          <w:rFonts w:ascii="Times New Roman" w:hAnsi="Times New Roman" w:cs="Times New Roman"/>
          <w:sz w:val="28"/>
          <w:szCs w:val="28"/>
        </w:rPr>
        <w:t>,</w:t>
      </w:r>
      <w:r w:rsidR="006A57BD">
        <w:rPr>
          <w:rFonts w:ascii="Times New Roman" w:hAnsi="Times New Roman" w:cs="Times New Roman"/>
          <w:sz w:val="28"/>
          <w:szCs w:val="28"/>
        </w:rPr>
        <w:t xml:space="preserve"> средств местного бюджета-</w:t>
      </w:r>
      <w:r w:rsidR="00CF0100">
        <w:rPr>
          <w:rFonts w:ascii="Times New Roman" w:hAnsi="Times New Roman" w:cs="Times New Roman"/>
          <w:sz w:val="28"/>
          <w:szCs w:val="28"/>
        </w:rPr>
        <w:t>483406,60</w:t>
      </w:r>
      <w:r w:rsidR="006A57BD">
        <w:rPr>
          <w:rFonts w:ascii="Times New Roman" w:hAnsi="Times New Roman" w:cs="Times New Roman"/>
          <w:sz w:val="28"/>
          <w:szCs w:val="28"/>
        </w:rPr>
        <w:t xml:space="preserve"> рубл</w:t>
      </w:r>
      <w:r w:rsidR="00CB706D">
        <w:rPr>
          <w:rFonts w:ascii="Times New Roman" w:hAnsi="Times New Roman" w:cs="Times New Roman"/>
          <w:sz w:val="28"/>
          <w:szCs w:val="28"/>
        </w:rPr>
        <w:t>ей</w:t>
      </w:r>
      <w:r w:rsidR="00E25F38">
        <w:rPr>
          <w:rFonts w:ascii="Times New Roman" w:hAnsi="Times New Roman" w:cs="Times New Roman"/>
          <w:sz w:val="28"/>
          <w:szCs w:val="28"/>
        </w:rPr>
        <w:t>)</w:t>
      </w:r>
      <w:r w:rsidR="006A57BD">
        <w:rPr>
          <w:rFonts w:ascii="Times New Roman" w:hAnsi="Times New Roman" w:cs="Times New Roman"/>
          <w:sz w:val="28"/>
          <w:szCs w:val="28"/>
        </w:rPr>
        <w:t>.</w:t>
      </w:r>
    </w:p>
    <w:p w:rsidR="0028083A" w:rsidRDefault="003C1BB7" w:rsidP="009139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81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2180B">
        <w:rPr>
          <w:rFonts w:ascii="Times New Roman" w:hAnsi="Times New Roman" w:cs="Times New Roman"/>
          <w:b/>
          <w:sz w:val="28"/>
          <w:szCs w:val="28"/>
        </w:rPr>
        <w:t xml:space="preserve">Таблица № </w:t>
      </w:r>
      <w:r w:rsidR="008417F4">
        <w:rPr>
          <w:rFonts w:ascii="Times New Roman" w:hAnsi="Times New Roman" w:cs="Times New Roman"/>
          <w:b/>
          <w:sz w:val="28"/>
          <w:szCs w:val="28"/>
        </w:rPr>
        <w:t>2</w:t>
      </w:r>
    </w:p>
    <w:p w:rsidR="00781F37" w:rsidRPr="00F2180B" w:rsidRDefault="00781F37" w:rsidP="00781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37">
        <w:rPr>
          <w:rFonts w:ascii="Times New Roman" w:hAnsi="Times New Roman" w:cs="Times New Roman"/>
          <w:b/>
          <w:sz w:val="28"/>
          <w:szCs w:val="28"/>
        </w:rPr>
        <w:t xml:space="preserve">Объем проверенных средств </w:t>
      </w: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87307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781F3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 разрезе контрольных мероприятий</w:t>
      </w:r>
    </w:p>
    <w:tbl>
      <w:tblPr>
        <w:tblStyle w:val="a3"/>
        <w:tblW w:w="9606" w:type="dxa"/>
        <w:tblLayout w:type="fixed"/>
        <w:tblLook w:val="04A0"/>
      </w:tblPr>
      <w:tblGrid>
        <w:gridCol w:w="500"/>
        <w:gridCol w:w="3010"/>
        <w:gridCol w:w="1843"/>
        <w:gridCol w:w="1418"/>
        <w:gridCol w:w="1417"/>
        <w:gridCol w:w="1418"/>
      </w:tblGrid>
      <w:tr w:rsidR="008417F4" w:rsidTr="002E6AF6">
        <w:tc>
          <w:tcPr>
            <w:tcW w:w="500" w:type="dxa"/>
            <w:vMerge w:val="restart"/>
          </w:tcPr>
          <w:p w:rsidR="008417F4" w:rsidRPr="00684FAF" w:rsidRDefault="008417F4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010" w:type="dxa"/>
            <w:vMerge w:val="restart"/>
          </w:tcPr>
          <w:p w:rsidR="008417F4" w:rsidRPr="00684FAF" w:rsidRDefault="008417F4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Наименование проверки</w:t>
            </w:r>
          </w:p>
        </w:tc>
        <w:tc>
          <w:tcPr>
            <w:tcW w:w="1843" w:type="dxa"/>
            <w:vMerge w:val="restart"/>
          </w:tcPr>
          <w:p w:rsidR="008417F4" w:rsidRDefault="008417F4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Объем проверен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417F4" w:rsidRPr="00684FAF" w:rsidRDefault="008417F4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684FAF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руб.</w:t>
            </w:r>
          </w:p>
        </w:tc>
        <w:tc>
          <w:tcPr>
            <w:tcW w:w="4253" w:type="dxa"/>
            <w:gridSpan w:val="3"/>
          </w:tcPr>
          <w:p w:rsidR="008417F4" w:rsidRPr="00684FAF" w:rsidRDefault="008417F4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В том числе, руб.:</w:t>
            </w:r>
          </w:p>
        </w:tc>
      </w:tr>
      <w:tr w:rsidR="002E6AF6" w:rsidTr="002E6AF6">
        <w:tc>
          <w:tcPr>
            <w:tcW w:w="500" w:type="dxa"/>
            <w:vMerge/>
          </w:tcPr>
          <w:p w:rsidR="002E6AF6" w:rsidRPr="00684FAF" w:rsidRDefault="002E6AF6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vMerge/>
          </w:tcPr>
          <w:p w:rsidR="002E6AF6" w:rsidRPr="00684FAF" w:rsidRDefault="002E6AF6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E6AF6" w:rsidRPr="00684FAF" w:rsidRDefault="002E6AF6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6AF6" w:rsidRPr="00684FAF" w:rsidRDefault="002E6AF6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1417" w:type="dxa"/>
          </w:tcPr>
          <w:p w:rsidR="002E6AF6" w:rsidRPr="00684FAF" w:rsidRDefault="002E6AF6" w:rsidP="008A7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proofErr w:type="gramStart"/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областного</w:t>
            </w:r>
            <w:proofErr w:type="gramEnd"/>
          </w:p>
          <w:p w:rsidR="002E6AF6" w:rsidRPr="00684FAF" w:rsidRDefault="002E6AF6" w:rsidP="008A7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1418" w:type="dxa"/>
          </w:tcPr>
          <w:p w:rsidR="002E6AF6" w:rsidRPr="00684FAF" w:rsidRDefault="002E6AF6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Средств местного бюджета</w:t>
            </w:r>
          </w:p>
        </w:tc>
      </w:tr>
      <w:tr w:rsidR="008469EF" w:rsidTr="00303E68">
        <w:trPr>
          <w:trHeight w:val="2654"/>
        </w:trPr>
        <w:tc>
          <w:tcPr>
            <w:tcW w:w="500" w:type="dxa"/>
          </w:tcPr>
          <w:p w:rsidR="008469EF" w:rsidRPr="00684FAF" w:rsidRDefault="008469EF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10" w:type="dxa"/>
          </w:tcPr>
          <w:p w:rsidR="008469EF" w:rsidRPr="003618BF" w:rsidRDefault="007E6808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808">
              <w:rPr>
                <w:rFonts w:ascii="Times New Roman" w:hAnsi="Times New Roman" w:cs="Times New Roman"/>
                <w:sz w:val="18"/>
                <w:szCs w:val="18"/>
              </w:rPr>
              <w:t>Проверка целевого и эффективного использования сре</w:t>
            </w:r>
            <w:proofErr w:type="gramStart"/>
            <w:r w:rsidRPr="007E6808">
              <w:rPr>
                <w:rFonts w:ascii="Times New Roman" w:hAnsi="Times New Roman" w:cs="Times New Roman"/>
                <w:sz w:val="18"/>
                <w:szCs w:val="18"/>
              </w:rPr>
              <w:t>дств в р</w:t>
            </w:r>
            <w:proofErr w:type="gramEnd"/>
            <w:r w:rsidRPr="007E6808">
              <w:rPr>
                <w:rFonts w:ascii="Times New Roman" w:hAnsi="Times New Roman" w:cs="Times New Roman"/>
                <w:sz w:val="18"/>
                <w:szCs w:val="18"/>
              </w:rPr>
              <w:t>амках муниципальной программы «Развитие дорожного хозяйства на территории  Кукобойского сельского поселения Ярославской области» на 2022-2024 годы в администрации Кукобойского сельского поселения Первомайского муниципального района Ярославской области за 2022 год</w:t>
            </w:r>
          </w:p>
        </w:tc>
        <w:tc>
          <w:tcPr>
            <w:tcW w:w="1843" w:type="dxa"/>
          </w:tcPr>
          <w:p w:rsidR="00821744" w:rsidRDefault="00303E68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4435293,60</w:t>
            </w:r>
          </w:p>
          <w:p w:rsidR="00821744" w:rsidRPr="00821744" w:rsidRDefault="00821744" w:rsidP="00821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1744" w:rsidRDefault="00821744" w:rsidP="00821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1744" w:rsidRPr="00821744" w:rsidRDefault="00821744" w:rsidP="00821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1744" w:rsidRDefault="00821744" w:rsidP="00821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1744" w:rsidRDefault="00821744" w:rsidP="00821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1744" w:rsidRDefault="00821744" w:rsidP="00821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9EF" w:rsidRPr="00821744" w:rsidRDefault="008469EF" w:rsidP="00821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69EF" w:rsidRPr="00CF71C7" w:rsidRDefault="00303E68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469EF" w:rsidRPr="00CF71C7" w:rsidRDefault="00821744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744">
              <w:rPr>
                <w:rFonts w:ascii="Times New Roman" w:hAnsi="Times New Roman" w:cs="Times New Roman"/>
                <w:sz w:val="18"/>
                <w:szCs w:val="18"/>
              </w:rPr>
              <w:t>3951887,00</w:t>
            </w:r>
          </w:p>
        </w:tc>
        <w:tc>
          <w:tcPr>
            <w:tcW w:w="1418" w:type="dxa"/>
          </w:tcPr>
          <w:p w:rsidR="008469EF" w:rsidRPr="00CF71C7" w:rsidRDefault="00821744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744">
              <w:rPr>
                <w:rFonts w:ascii="Times New Roman" w:hAnsi="Times New Roman" w:cs="Times New Roman"/>
                <w:sz w:val="18"/>
                <w:szCs w:val="18"/>
              </w:rPr>
              <w:t>483406,60</w:t>
            </w:r>
          </w:p>
        </w:tc>
      </w:tr>
      <w:tr w:rsidR="00821744" w:rsidTr="002E6AF6">
        <w:tc>
          <w:tcPr>
            <w:tcW w:w="500" w:type="dxa"/>
          </w:tcPr>
          <w:p w:rsidR="00821744" w:rsidRDefault="00821744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821744" w:rsidRPr="00FF560C" w:rsidRDefault="00821744" w:rsidP="00AD03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60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контрольным мероприятиям</w:t>
            </w:r>
          </w:p>
        </w:tc>
        <w:tc>
          <w:tcPr>
            <w:tcW w:w="1843" w:type="dxa"/>
          </w:tcPr>
          <w:p w:rsidR="00821744" w:rsidRPr="00346E35" w:rsidRDefault="00821744" w:rsidP="00441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4435293,60</w:t>
            </w:r>
          </w:p>
        </w:tc>
        <w:tc>
          <w:tcPr>
            <w:tcW w:w="1418" w:type="dxa"/>
          </w:tcPr>
          <w:p w:rsidR="00821744" w:rsidRPr="00CF71C7" w:rsidRDefault="00821744" w:rsidP="00441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21744" w:rsidRPr="00CF71C7" w:rsidRDefault="00821744" w:rsidP="00441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744">
              <w:rPr>
                <w:rFonts w:ascii="Times New Roman" w:hAnsi="Times New Roman" w:cs="Times New Roman"/>
                <w:sz w:val="18"/>
                <w:szCs w:val="18"/>
              </w:rPr>
              <w:t>3951887,00</w:t>
            </w:r>
          </w:p>
        </w:tc>
        <w:tc>
          <w:tcPr>
            <w:tcW w:w="1418" w:type="dxa"/>
          </w:tcPr>
          <w:p w:rsidR="00821744" w:rsidRPr="00CF71C7" w:rsidRDefault="00821744" w:rsidP="00441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744">
              <w:rPr>
                <w:rFonts w:ascii="Times New Roman" w:hAnsi="Times New Roman" w:cs="Times New Roman"/>
                <w:sz w:val="18"/>
                <w:szCs w:val="18"/>
              </w:rPr>
              <w:t>483406,60</w:t>
            </w:r>
          </w:p>
        </w:tc>
      </w:tr>
    </w:tbl>
    <w:p w:rsidR="00930E9C" w:rsidRDefault="00625EC6" w:rsidP="00B16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2C80" w:rsidRDefault="00930E9C" w:rsidP="00B16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25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EC6">
        <w:rPr>
          <w:rFonts w:ascii="Times New Roman" w:hAnsi="Times New Roman" w:cs="Times New Roman"/>
          <w:sz w:val="28"/>
          <w:szCs w:val="28"/>
        </w:rPr>
        <w:t>Контрольн</w:t>
      </w:r>
      <w:r w:rsidR="00610E7E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625EC6">
        <w:rPr>
          <w:rFonts w:ascii="Times New Roman" w:hAnsi="Times New Roman" w:cs="Times New Roman"/>
          <w:sz w:val="28"/>
          <w:szCs w:val="28"/>
        </w:rPr>
        <w:t xml:space="preserve"> мероприятия проводил</w:t>
      </w:r>
      <w:r w:rsidR="00610E7E">
        <w:rPr>
          <w:rFonts w:ascii="Times New Roman" w:hAnsi="Times New Roman" w:cs="Times New Roman"/>
          <w:sz w:val="28"/>
          <w:szCs w:val="28"/>
        </w:rPr>
        <w:t>о</w:t>
      </w:r>
      <w:r w:rsidR="00625EC6">
        <w:rPr>
          <w:rFonts w:ascii="Times New Roman" w:hAnsi="Times New Roman" w:cs="Times New Roman"/>
          <w:sz w:val="28"/>
          <w:szCs w:val="28"/>
        </w:rPr>
        <w:t>сь в форме проверк</w:t>
      </w:r>
      <w:r w:rsidR="00610E7E">
        <w:rPr>
          <w:rFonts w:ascii="Times New Roman" w:hAnsi="Times New Roman" w:cs="Times New Roman"/>
          <w:sz w:val="28"/>
          <w:szCs w:val="28"/>
        </w:rPr>
        <w:t>и.</w:t>
      </w:r>
      <w:r w:rsidR="00625EC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610E7E">
        <w:rPr>
          <w:rFonts w:ascii="Times New Roman" w:hAnsi="Times New Roman" w:cs="Times New Roman"/>
          <w:sz w:val="28"/>
          <w:szCs w:val="28"/>
        </w:rPr>
        <w:t>а</w:t>
      </w:r>
      <w:r w:rsidR="00625EC6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3249C6">
        <w:rPr>
          <w:rFonts w:ascii="Times New Roman" w:hAnsi="Times New Roman" w:cs="Times New Roman"/>
          <w:sz w:val="28"/>
          <w:szCs w:val="28"/>
        </w:rPr>
        <w:t>а</w:t>
      </w:r>
      <w:r w:rsidR="00625EC6">
        <w:rPr>
          <w:rFonts w:ascii="Times New Roman" w:hAnsi="Times New Roman" w:cs="Times New Roman"/>
          <w:sz w:val="28"/>
          <w:szCs w:val="28"/>
        </w:rPr>
        <w:t>сь в соответствии с рабочим план</w:t>
      </w:r>
      <w:r w:rsidR="00610E7E">
        <w:rPr>
          <w:rFonts w:ascii="Times New Roman" w:hAnsi="Times New Roman" w:cs="Times New Roman"/>
          <w:sz w:val="28"/>
          <w:szCs w:val="28"/>
        </w:rPr>
        <w:t>о</w:t>
      </w:r>
      <w:r w:rsidR="00625EC6">
        <w:rPr>
          <w:rFonts w:ascii="Times New Roman" w:hAnsi="Times New Roman" w:cs="Times New Roman"/>
          <w:sz w:val="28"/>
          <w:szCs w:val="28"/>
        </w:rPr>
        <w:t>м проведения мероприяти</w:t>
      </w:r>
      <w:r w:rsidR="00610E7E">
        <w:rPr>
          <w:rFonts w:ascii="Times New Roman" w:hAnsi="Times New Roman" w:cs="Times New Roman"/>
          <w:sz w:val="28"/>
          <w:szCs w:val="28"/>
        </w:rPr>
        <w:t>я</w:t>
      </w:r>
      <w:r w:rsidR="000B6C51">
        <w:rPr>
          <w:rFonts w:ascii="Times New Roman" w:hAnsi="Times New Roman" w:cs="Times New Roman"/>
          <w:sz w:val="28"/>
          <w:szCs w:val="28"/>
        </w:rPr>
        <w:t xml:space="preserve"> </w:t>
      </w:r>
      <w:r w:rsidR="00625EC6">
        <w:rPr>
          <w:rFonts w:ascii="Times New Roman" w:hAnsi="Times New Roman" w:cs="Times New Roman"/>
          <w:sz w:val="28"/>
          <w:szCs w:val="28"/>
        </w:rPr>
        <w:t xml:space="preserve"> </w:t>
      </w:r>
      <w:r w:rsidR="00BC5818">
        <w:rPr>
          <w:rFonts w:ascii="Times New Roman" w:hAnsi="Times New Roman" w:cs="Times New Roman"/>
          <w:sz w:val="28"/>
          <w:szCs w:val="28"/>
        </w:rPr>
        <w:t>выборочным</w:t>
      </w:r>
      <w:r w:rsidR="000B6C51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="00610E7E">
        <w:rPr>
          <w:rFonts w:ascii="Times New Roman" w:hAnsi="Times New Roman" w:cs="Times New Roman"/>
          <w:sz w:val="28"/>
          <w:szCs w:val="28"/>
        </w:rPr>
        <w:t>.</w:t>
      </w:r>
      <w:r w:rsidR="007B47CF">
        <w:rPr>
          <w:rFonts w:ascii="Times New Roman" w:hAnsi="Times New Roman" w:cs="Times New Roman"/>
          <w:sz w:val="28"/>
          <w:szCs w:val="28"/>
        </w:rPr>
        <w:t xml:space="preserve"> </w:t>
      </w:r>
      <w:r w:rsidR="007D6ABB" w:rsidRPr="002A6813">
        <w:rPr>
          <w:rFonts w:ascii="Times New Roman" w:hAnsi="Times New Roman" w:cs="Times New Roman"/>
          <w:sz w:val="28"/>
          <w:szCs w:val="28"/>
        </w:rPr>
        <w:t>В ходе контрольн</w:t>
      </w:r>
      <w:r w:rsidR="00610E7E" w:rsidRPr="002A6813">
        <w:rPr>
          <w:rFonts w:ascii="Times New Roman" w:hAnsi="Times New Roman" w:cs="Times New Roman"/>
          <w:sz w:val="28"/>
          <w:szCs w:val="28"/>
        </w:rPr>
        <w:t>ого</w:t>
      </w:r>
      <w:r w:rsidR="007D6ABB" w:rsidRPr="002A681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10E7E" w:rsidRPr="002A6813">
        <w:rPr>
          <w:rFonts w:ascii="Times New Roman" w:hAnsi="Times New Roman" w:cs="Times New Roman"/>
          <w:sz w:val="28"/>
          <w:szCs w:val="28"/>
        </w:rPr>
        <w:t>я</w:t>
      </w:r>
      <w:r w:rsidR="0035747E" w:rsidRPr="002A6813">
        <w:rPr>
          <w:rFonts w:ascii="Times New Roman" w:hAnsi="Times New Roman" w:cs="Times New Roman"/>
          <w:sz w:val="28"/>
          <w:szCs w:val="28"/>
        </w:rPr>
        <w:t xml:space="preserve"> нецелевого использования бюджетных средств не выявлено,</w:t>
      </w:r>
      <w:r w:rsidR="007D6ABB" w:rsidRPr="002A6813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6D5D3D" w:rsidRPr="002A6813">
        <w:rPr>
          <w:rFonts w:ascii="Times New Roman" w:hAnsi="Times New Roman" w:cs="Times New Roman"/>
          <w:sz w:val="28"/>
          <w:szCs w:val="28"/>
        </w:rPr>
        <w:t>9</w:t>
      </w:r>
      <w:r w:rsidR="007D6ABB" w:rsidRPr="002A6813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D5D3D" w:rsidRPr="002A6813">
        <w:rPr>
          <w:rFonts w:ascii="Times New Roman" w:hAnsi="Times New Roman" w:cs="Times New Roman"/>
          <w:sz w:val="28"/>
          <w:szCs w:val="28"/>
        </w:rPr>
        <w:t>й и недостатков</w:t>
      </w:r>
      <w:r w:rsidR="00D3724D" w:rsidRPr="002A6813">
        <w:rPr>
          <w:rFonts w:ascii="Times New Roman" w:hAnsi="Times New Roman" w:cs="Times New Roman"/>
          <w:sz w:val="28"/>
          <w:szCs w:val="28"/>
        </w:rPr>
        <w:t xml:space="preserve"> </w:t>
      </w:r>
      <w:r w:rsidR="002F5E2E" w:rsidRPr="002A6813">
        <w:rPr>
          <w:rFonts w:ascii="Times New Roman" w:hAnsi="Times New Roman" w:cs="Times New Roman"/>
          <w:sz w:val="28"/>
          <w:szCs w:val="28"/>
        </w:rPr>
        <w:t>(перечень и классификация нарушений приведены</w:t>
      </w:r>
      <w:r w:rsidR="002F5E2E" w:rsidRPr="002A68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5E2E" w:rsidRPr="002A6813">
        <w:rPr>
          <w:rFonts w:ascii="Times New Roman" w:hAnsi="Times New Roman" w:cs="Times New Roman"/>
          <w:sz w:val="28"/>
          <w:szCs w:val="28"/>
        </w:rPr>
        <w:t>в приложени</w:t>
      </w:r>
      <w:r w:rsidR="00297DE7" w:rsidRPr="002A6813">
        <w:rPr>
          <w:rFonts w:ascii="Times New Roman" w:hAnsi="Times New Roman" w:cs="Times New Roman"/>
          <w:sz w:val="28"/>
          <w:szCs w:val="28"/>
        </w:rPr>
        <w:t xml:space="preserve">ях </w:t>
      </w:r>
      <w:r w:rsidR="002F5E2E" w:rsidRPr="002A6813">
        <w:rPr>
          <w:rFonts w:ascii="Times New Roman" w:hAnsi="Times New Roman" w:cs="Times New Roman"/>
          <w:sz w:val="28"/>
          <w:szCs w:val="28"/>
        </w:rPr>
        <w:t xml:space="preserve"> № 1,</w:t>
      </w:r>
      <w:r w:rsidR="00297DE7" w:rsidRPr="002A6813">
        <w:rPr>
          <w:rFonts w:ascii="Times New Roman" w:hAnsi="Times New Roman" w:cs="Times New Roman"/>
          <w:sz w:val="28"/>
          <w:szCs w:val="28"/>
        </w:rPr>
        <w:t xml:space="preserve"> </w:t>
      </w:r>
      <w:r w:rsidR="002F5E2E" w:rsidRPr="002A6813">
        <w:rPr>
          <w:rFonts w:ascii="Times New Roman" w:hAnsi="Times New Roman" w:cs="Times New Roman"/>
          <w:sz w:val="28"/>
          <w:szCs w:val="28"/>
        </w:rPr>
        <w:t>№</w:t>
      </w:r>
      <w:r w:rsidR="00E10793" w:rsidRPr="002A6813">
        <w:rPr>
          <w:rFonts w:ascii="Times New Roman" w:hAnsi="Times New Roman" w:cs="Times New Roman"/>
          <w:sz w:val="28"/>
          <w:szCs w:val="28"/>
        </w:rPr>
        <w:t xml:space="preserve"> </w:t>
      </w:r>
      <w:r w:rsidR="002F5E2E" w:rsidRPr="002A6813">
        <w:rPr>
          <w:rFonts w:ascii="Times New Roman" w:hAnsi="Times New Roman" w:cs="Times New Roman"/>
          <w:sz w:val="28"/>
          <w:szCs w:val="28"/>
        </w:rPr>
        <w:t>2 к Отчету о результатах деятельности Контрольно-счетной палаты Первомайского муниципального района</w:t>
      </w:r>
      <w:r w:rsidR="000B6C51" w:rsidRPr="002A6813">
        <w:rPr>
          <w:rFonts w:ascii="Times New Roman" w:hAnsi="Times New Roman" w:cs="Times New Roman"/>
          <w:sz w:val="28"/>
          <w:szCs w:val="28"/>
        </w:rPr>
        <w:t xml:space="preserve"> по </w:t>
      </w:r>
      <w:r w:rsidR="00132C80" w:rsidRPr="002A6813">
        <w:rPr>
          <w:rFonts w:ascii="Times New Roman" w:hAnsi="Times New Roman" w:cs="Times New Roman"/>
          <w:sz w:val="28"/>
          <w:szCs w:val="28"/>
        </w:rPr>
        <w:t>Кукобойскому</w:t>
      </w:r>
      <w:r w:rsidR="00773CA8" w:rsidRPr="002A6813">
        <w:rPr>
          <w:rFonts w:ascii="Times New Roman" w:hAnsi="Times New Roman" w:cs="Times New Roman"/>
          <w:sz w:val="28"/>
          <w:szCs w:val="28"/>
        </w:rPr>
        <w:t xml:space="preserve"> сельскому </w:t>
      </w:r>
      <w:r w:rsidR="000B6C51" w:rsidRPr="002A6813">
        <w:rPr>
          <w:rFonts w:ascii="Times New Roman" w:hAnsi="Times New Roman" w:cs="Times New Roman"/>
          <w:sz w:val="28"/>
          <w:szCs w:val="28"/>
        </w:rPr>
        <w:t xml:space="preserve"> поселению</w:t>
      </w:r>
      <w:r w:rsidR="00A3388A" w:rsidRPr="002A6813">
        <w:rPr>
          <w:rFonts w:ascii="Times New Roman" w:hAnsi="Times New Roman" w:cs="Times New Roman"/>
          <w:sz w:val="28"/>
          <w:szCs w:val="28"/>
        </w:rPr>
        <w:t xml:space="preserve"> </w:t>
      </w:r>
      <w:r w:rsidR="000B6C51" w:rsidRPr="002A6813">
        <w:rPr>
          <w:rFonts w:ascii="Times New Roman" w:hAnsi="Times New Roman" w:cs="Times New Roman"/>
          <w:sz w:val="28"/>
          <w:szCs w:val="28"/>
        </w:rPr>
        <w:t xml:space="preserve"> </w:t>
      </w:r>
      <w:r w:rsidR="006D5D3D" w:rsidRPr="002A6813">
        <w:rPr>
          <w:rFonts w:ascii="Times New Roman" w:hAnsi="Times New Roman" w:cs="Times New Roman"/>
          <w:sz w:val="28"/>
          <w:szCs w:val="28"/>
        </w:rPr>
        <w:t xml:space="preserve">Первомайского муниципального района </w:t>
      </w:r>
      <w:r w:rsidR="000B6C51" w:rsidRPr="002A6813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2F5E2E" w:rsidRPr="002A6813">
        <w:rPr>
          <w:rFonts w:ascii="Times New Roman" w:hAnsi="Times New Roman" w:cs="Times New Roman"/>
          <w:sz w:val="28"/>
          <w:szCs w:val="28"/>
        </w:rPr>
        <w:t xml:space="preserve"> за 202</w:t>
      </w:r>
      <w:r w:rsidR="00EF443B" w:rsidRPr="002A6813">
        <w:rPr>
          <w:rFonts w:ascii="Times New Roman" w:hAnsi="Times New Roman" w:cs="Times New Roman"/>
          <w:sz w:val="28"/>
          <w:szCs w:val="28"/>
        </w:rPr>
        <w:t>3</w:t>
      </w:r>
      <w:r w:rsidR="002F5E2E" w:rsidRPr="002A6813">
        <w:rPr>
          <w:rFonts w:ascii="Times New Roman" w:hAnsi="Times New Roman" w:cs="Times New Roman"/>
          <w:sz w:val="28"/>
          <w:szCs w:val="28"/>
        </w:rPr>
        <w:t xml:space="preserve"> год).</w:t>
      </w:r>
      <w:r w:rsidR="00357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338" w:rsidRDefault="00B31879" w:rsidP="00B16C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6C56" w:rsidRPr="00A76C56">
        <w:rPr>
          <w:rFonts w:ascii="Times New Roman" w:eastAsia="Calibri" w:hAnsi="Times New Roman" w:cs="Times New Roman"/>
          <w:sz w:val="28"/>
          <w:szCs w:val="28"/>
        </w:rPr>
        <w:t>По итогам контрольн</w:t>
      </w:r>
      <w:r w:rsidR="00773CA8">
        <w:rPr>
          <w:rFonts w:ascii="Times New Roman" w:eastAsia="Calibri" w:hAnsi="Times New Roman" w:cs="Times New Roman"/>
          <w:sz w:val="28"/>
          <w:szCs w:val="28"/>
        </w:rPr>
        <w:t>ого</w:t>
      </w:r>
      <w:r w:rsidR="00A76C56" w:rsidRPr="00A76C56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773CA8">
        <w:rPr>
          <w:rFonts w:ascii="Times New Roman" w:eastAsia="Calibri" w:hAnsi="Times New Roman" w:cs="Times New Roman"/>
          <w:sz w:val="28"/>
          <w:szCs w:val="28"/>
        </w:rPr>
        <w:t>я</w:t>
      </w:r>
      <w:r w:rsidR="00A76C56" w:rsidRPr="00A76C56">
        <w:rPr>
          <w:rFonts w:ascii="Times New Roman" w:eastAsia="Calibri" w:hAnsi="Times New Roman" w:cs="Times New Roman"/>
          <w:sz w:val="28"/>
          <w:szCs w:val="28"/>
        </w:rPr>
        <w:t xml:space="preserve"> были составлены </w:t>
      </w:r>
      <w:r w:rsidR="00773CA8">
        <w:rPr>
          <w:rFonts w:ascii="Times New Roman" w:eastAsia="Calibri" w:hAnsi="Times New Roman" w:cs="Times New Roman"/>
          <w:sz w:val="28"/>
          <w:szCs w:val="28"/>
        </w:rPr>
        <w:t>один</w:t>
      </w:r>
      <w:r w:rsidR="00A76C56" w:rsidRPr="00A76C56">
        <w:rPr>
          <w:rFonts w:ascii="Times New Roman" w:eastAsia="Calibri" w:hAnsi="Times New Roman" w:cs="Times New Roman"/>
          <w:sz w:val="28"/>
          <w:szCs w:val="28"/>
        </w:rPr>
        <w:t xml:space="preserve"> акт проверк</w:t>
      </w:r>
      <w:r w:rsidR="00773CA8">
        <w:rPr>
          <w:rFonts w:ascii="Times New Roman" w:eastAsia="Calibri" w:hAnsi="Times New Roman" w:cs="Times New Roman"/>
          <w:sz w:val="28"/>
          <w:szCs w:val="28"/>
        </w:rPr>
        <w:t>и и</w:t>
      </w:r>
      <w:r w:rsidR="00E2057B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="00A33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57B">
        <w:rPr>
          <w:rFonts w:ascii="Times New Roman" w:eastAsia="Calibri" w:hAnsi="Times New Roman" w:cs="Times New Roman"/>
          <w:sz w:val="28"/>
          <w:szCs w:val="28"/>
        </w:rPr>
        <w:t>по проведенн</w:t>
      </w:r>
      <w:r w:rsidR="00773CA8">
        <w:rPr>
          <w:rFonts w:ascii="Times New Roman" w:eastAsia="Calibri" w:hAnsi="Times New Roman" w:cs="Times New Roman"/>
          <w:sz w:val="28"/>
          <w:szCs w:val="28"/>
        </w:rPr>
        <w:t>ому</w:t>
      </w:r>
      <w:r w:rsidR="00E2057B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773CA8">
        <w:rPr>
          <w:rFonts w:ascii="Times New Roman" w:eastAsia="Calibri" w:hAnsi="Times New Roman" w:cs="Times New Roman"/>
          <w:sz w:val="28"/>
          <w:szCs w:val="28"/>
        </w:rPr>
        <w:t>ю.</w:t>
      </w:r>
      <w:r w:rsidR="00E20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C56" w:rsidRPr="00A76C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E7">
        <w:rPr>
          <w:rFonts w:ascii="Times New Roman" w:eastAsia="Calibri" w:hAnsi="Times New Roman" w:cs="Times New Roman"/>
          <w:sz w:val="28"/>
          <w:szCs w:val="28"/>
        </w:rPr>
        <w:t>Отчет</w:t>
      </w:r>
      <w:r w:rsidR="00773C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E7">
        <w:rPr>
          <w:rFonts w:ascii="Times New Roman" w:eastAsia="Calibri" w:hAnsi="Times New Roman" w:cs="Times New Roman"/>
          <w:sz w:val="28"/>
          <w:szCs w:val="28"/>
        </w:rPr>
        <w:t>по проведенн</w:t>
      </w:r>
      <w:r w:rsidR="00773CA8">
        <w:rPr>
          <w:rFonts w:ascii="Times New Roman" w:eastAsia="Calibri" w:hAnsi="Times New Roman" w:cs="Times New Roman"/>
          <w:sz w:val="28"/>
          <w:szCs w:val="28"/>
        </w:rPr>
        <w:t>о</w:t>
      </w:r>
      <w:r w:rsidR="00297DE7">
        <w:rPr>
          <w:rFonts w:ascii="Times New Roman" w:eastAsia="Calibri" w:hAnsi="Times New Roman" w:cs="Times New Roman"/>
          <w:sz w:val="28"/>
          <w:szCs w:val="28"/>
        </w:rPr>
        <w:t>м</w:t>
      </w:r>
      <w:r w:rsidR="00773CA8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контрольн</w:t>
      </w:r>
      <w:r w:rsidR="00773CA8">
        <w:rPr>
          <w:rFonts w:ascii="Times New Roman" w:eastAsia="Calibri" w:hAnsi="Times New Roman" w:cs="Times New Roman"/>
          <w:sz w:val="28"/>
          <w:szCs w:val="28"/>
        </w:rPr>
        <w:t>о</w:t>
      </w:r>
      <w:r w:rsidR="00297DE7">
        <w:rPr>
          <w:rFonts w:ascii="Times New Roman" w:eastAsia="Calibri" w:hAnsi="Times New Roman" w:cs="Times New Roman"/>
          <w:sz w:val="28"/>
          <w:szCs w:val="28"/>
        </w:rPr>
        <w:t>м</w:t>
      </w:r>
      <w:r w:rsidR="00773CA8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773CA8">
        <w:rPr>
          <w:rFonts w:ascii="Times New Roman" w:eastAsia="Calibri" w:hAnsi="Times New Roman" w:cs="Times New Roman"/>
          <w:sz w:val="28"/>
          <w:szCs w:val="28"/>
        </w:rPr>
        <w:t>ю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был направлены в адрес </w:t>
      </w:r>
      <w:r w:rsidR="005E371D">
        <w:rPr>
          <w:rFonts w:ascii="Times New Roman" w:eastAsia="Calibri" w:hAnsi="Times New Roman" w:cs="Times New Roman"/>
          <w:sz w:val="28"/>
          <w:szCs w:val="28"/>
        </w:rPr>
        <w:t>г</w:t>
      </w:r>
      <w:r w:rsidR="00297DE7">
        <w:rPr>
          <w:rFonts w:ascii="Times New Roman" w:eastAsia="Calibri" w:hAnsi="Times New Roman" w:cs="Times New Roman"/>
          <w:sz w:val="28"/>
          <w:szCs w:val="28"/>
        </w:rPr>
        <w:t>лавы Первомайского муниципального района Ярославской области, Собрания представителей Первомайского муниципального района, в адрес Муниципальн</w:t>
      </w:r>
      <w:r w:rsidR="00D83132">
        <w:rPr>
          <w:rFonts w:ascii="Times New Roman" w:eastAsia="Calibri" w:hAnsi="Times New Roman" w:cs="Times New Roman"/>
          <w:sz w:val="28"/>
          <w:szCs w:val="28"/>
        </w:rPr>
        <w:t>ого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Сове</w:t>
      </w:r>
      <w:r w:rsidR="00D83132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="00132C80">
        <w:rPr>
          <w:rFonts w:ascii="Times New Roman" w:eastAsia="Calibri" w:hAnsi="Times New Roman" w:cs="Times New Roman"/>
          <w:sz w:val="28"/>
          <w:szCs w:val="28"/>
        </w:rPr>
        <w:t>Кукобойского</w:t>
      </w:r>
      <w:r w:rsidR="00773CA8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D83132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297DE7">
        <w:rPr>
          <w:rFonts w:ascii="Times New Roman" w:eastAsia="Calibri" w:hAnsi="Times New Roman" w:cs="Times New Roman"/>
          <w:sz w:val="28"/>
          <w:szCs w:val="28"/>
        </w:rPr>
        <w:t>и глав</w:t>
      </w:r>
      <w:r w:rsidR="00773CA8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132C80">
        <w:rPr>
          <w:rFonts w:ascii="Times New Roman" w:eastAsia="Calibri" w:hAnsi="Times New Roman" w:cs="Times New Roman"/>
          <w:sz w:val="28"/>
          <w:szCs w:val="28"/>
        </w:rPr>
        <w:t xml:space="preserve">Кукобойского </w:t>
      </w:r>
      <w:r w:rsidR="00773CA8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132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32C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E7">
        <w:rPr>
          <w:rFonts w:ascii="Times New Roman" w:eastAsia="Calibri" w:hAnsi="Times New Roman" w:cs="Times New Roman"/>
          <w:sz w:val="28"/>
          <w:szCs w:val="28"/>
        </w:rPr>
        <w:t>Акт проверк</w:t>
      </w:r>
      <w:r w:rsidR="00132C8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был направлен в адрес объект</w:t>
      </w:r>
      <w:r w:rsidR="00773CA8">
        <w:rPr>
          <w:rFonts w:ascii="Times New Roman" w:eastAsia="Calibri" w:hAnsi="Times New Roman" w:cs="Times New Roman"/>
          <w:sz w:val="28"/>
          <w:szCs w:val="28"/>
        </w:rPr>
        <w:t>а</w:t>
      </w:r>
      <w:r w:rsidR="00D8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47E">
        <w:rPr>
          <w:rFonts w:ascii="Times New Roman" w:eastAsia="Calibri" w:hAnsi="Times New Roman" w:cs="Times New Roman"/>
          <w:sz w:val="28"/>
          <w:szCs w:val="28"/>
        </w:rPr>
        <w:t>контрольн</w:t>
      </w:r>
      <w:r w:rsidR="00773CA8">
        <w:rPr>
          <w:rFonts w:ascii="Times New Roman" w:eastAsia="Calibri" w:hAnsi="Times New Roman" w:cs="Times New Roman"/>
          <w:sz w:val="28"/>
          <w:szCs w:val="28"/>
        </w:rPr>
        <w:t>ого</w:t>
      </w:r>
      <w:r w:rsidR="0035747E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773CA8">
        <w:rPr>
          <w:rFonts w:ascii="Times New Roman" w:eastAsia="Calibri" w:hAnsi="Times New Roman" w:cs="Times New Roman"/>
          <w:sz w:val="28"/>
          <w:szCs w:val="28"/>
        </w:rPr>
        <w:t>я</w:t>
      </w:r>
      <w:r w:rsidR="004477F5">
        <w:rPr>
          <w:rFonts w:ascii="Times New Roman" w:eastAsia="Calibri" w:hAnsi="Times New Roman" w:cs="Times New Roman"/>
          <w:sz w:val="28"/>
          <w:szCs w:val="28"/>
        </w:rPr>
        <w:t xml:space="preserve">, копия акта направлена </w:t>
      </w:r>
      <w:r w:rsidR="005E371D">
        <w:rPr>
          <w:rFonts w:ascii="Times New Roman" w:eastAsia="Calibri" w:hAnsi="Times New Roman" w:cs="Times New Roman"/>
          <w:sz w:val="28"/>
          <w:szCs w:val="28"/>
        </w:rPr>
        <w:t xml:space="preserve"> в прокуратуру Первомайского района.</w:t>
      </w:r>
      <w:r w:rsidR="00CA3338" w:rsidRPr="00CA3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33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CA3338">
        <w:rPr>
          <w:rFonts w:ascii="Times New Roman" w:eastAsia="Calibri" w:hAnsi="Times New Roman" w:cs="Times New Roman"/>
          <w:sz w:val="28"/>
          <w:szCs w:val="28"/>
        </w:rPr>
        <w:t xml:space="preserve">В адрес администрации Кукобойского сельского поселения направлено представление Контрольно-счетной палаты об устранении замечаний и нарушений, выявленных в ходе контрольного мероприятия.   </w:t>
      </w:r>
    </w:p>
    <w:p w:rsidR="00B16C97" w:rsidRDefault="00297DE7" w:rsidP="00B16C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0E9C" w:rsidRDefault="00930E9C" w:rsidP="00B16C9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527" w:rsidRDefault="00B16C97" w:rsidP="00EF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310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  <w:r w:rsidR="00EF2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310" w:rsidRPr="009A43C6" w:rsidRDefault="00B16C97" w:rsidP="00EF25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310">
        <w:rPr>
          <w:rFonts w:ascii="Times New Roman" w:hAnsi="Times New Roman" w:cs="Times New Roman"/>
          <w:sz w:val="28"/>
          <w:szCs w:val="28"/>
        </w:rPr>
        <w:t>Первомайского муниципального района                      С.С. Майорова</w:t>
      </w:r>
    </w:p>
    <w:sectPr w:rsidR="00FE1310" w:rsidRPr="009A43C6" w:rsidSect="0069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E1E"/>
    <w:multiLevelType w:val="hybridMultilevel"/>
    <w:tmpl w:val="11C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D4B03"/>
    <w:multiLevelType w:val="hybridMultilevel"/>
    <w:tmpl w:val="E564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0B38"/>
    <w:multiLevelType w:val="hybridMultilevel"/>
    <w:tmpl w:val="41A2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2586B"/>
    <w:multiLevelType w:val="hybridMultilevel"/>
    <w:tmpl w:val="7F52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430"/>
    <w:rsid w:val="000070FA"/>
    <w:rsid w:val="00016A45"/>
    <w:rsid w:val="00020B4B"/>
    <w:rsid w:val="00021430"/>
    <w:rsid w:val="00024806"/>
    <w:rsid w:val="000274E7"/>
    <w:rsid w:val="000536FE"/>
    <w:rsid w:val="00084E9C"/>
    <w:rsid w:val="00084F9C"/>
    <w:rsid w:val="000858AE"/>
    <w:rsid w:val="00095D12"/>
    <w:rsid w:val="000A170A"/>
    <w:rsid w:val="000A21D2"/>
    <w:rsid w:val="000A2EB1"/>
    <w:rsid w:val="000A32AD"/>
    <w:rsid w:val="000B6803"/>
    <w:rsid w:val="000B6C51"/>
    <w:rsid w:val="000C4C3F"/>
    <w:rsid w:val="000D4F6E"/>
    <w:rsid w:val="000E01FF"/>
    <w:rsid w:val="000E57C4"/>
    <w:rsid w:val="000E7B73"/>
    <w:rsid w:val="000F03CB"/>
    <w:rsid w:val="000F1D7A"/>
    <w:rsid w:val="00102272"/>
    <w:rsid w:val="00102557"/>
    <w:rsid w:val="00124C9E"/>
    <w:rsid w:val="00132C80"/>
    <w:rsid w:val="001400D9"/>
    <w:rsid w:val="001428CC"/>
    <w:rsid w:val="00147168"/>
    <w:rsid w:val="001474F0"/>
    <w:rsid w:val="001520B4"/>
    <w:rsid w:val="001564C1"/>
    <w:rsid w:val="00165BBB"/>
    <w:rsid w:val="0017074E"/>
    <w:rsid w:val="00171874"/>
    <w:rsid w:val="001853BD"/>
    <w:rsid w:val="00192F48"/>
    <w:rsid w:val="00194E61"/>
    <w:rsid w:val="00196E3A"/>
    <w:rsid w:val="001C2D15"/>
    <w:rsid w:val="001D086B"/>
    <w:rsid w:val="001E06B6"/>
    <w:rsid w:val="001E2311"/>
    <w:rsid w:val="001E4A85"/>
    <w:rsid w:val="001E6839"/>
    <w:rsid w:val="001E72D9"/>
    <w:rsid w:val="001F08A1"/>
    <w:rsid w:val="001F3E32"/>
    <w:rsid w:val="001F46C0"/>
    <w:rsid w:val="00202544"/>
    <w:rsid w:val="00211386"/>
    <w:rsid w:val="0021211A"/>
    <w:rsid w:val="0022127A"/>
    <w:rsid w:val="00227ACB"/>
    <w:rsid w:val="002306A8"/>
    <w:rsid w:val="00231E81"/>
    <w:rsid w:val="002540AA"/>
    <w:rsid w:val="00265D08"/>
    <w:rsid w:val="002670D1"/>
    <w:rsid w:val="00270824"/>
    <w:rsid w:val="00273025"/>
    <w:rsid w:val="00273DC6"/>
    <w:rsid w:val="002769B1"/>
    <w:rsid w:val="00277ADD"/>
    <w:rsid w:val="0028083A"/>
    <w:rsid w:val="00281121"/>
    <w:rsid w:val="002869EA"/>
    <w:rsid w:val="00287020"/>
    <w:rsid w:val="0029228A"/>
    <w:rsid w:val="00294FE4"/>
    <w:rsid w:val="0029577D"/>
    <w:rsid w:val="00297DE7"/>
    <w:rsid w:val="002A20AC"/>
    <w:rsid w:val="002A6813"/>
    <w:rsid w:val="002B3BCE"/>
    <w:rsid w:val="002B6718"/>
    <w:rsid w:val="002C1D47"/>
    <w:rsid w:val="002C2014"/>
    <w:rsid w:val="002D344A"/>
    <w:rsid w:val="002D6724"/>
    <w:rsid w:val="002D6FDB"/>
    <w:rsid w:val="002E1B80"/>
    <w:rsid w:val="002E51B8"/>
    <w:rsid w:val="002E6AF6"/>
    <w:rsid w:val="002F372C"/>
    <w:rsid w:val="002F4E0F"/>
    <w:rsid w:val="002F5E2E"/>
    <w:rsid w:val="0030363F"/>
    <w:rsid w:val="00303E68"/>
    <w:rsid w:val="00305919"/>
    <w:rsid w:val="00315E32"/>
    <w:rsid w:val="003172F3"/>
    <w:rsid w:val="003219B0"/>
    <w:rsid w:val="00322686"/>
    <w:rsid w:val="003249C6"/>
    <w:rsid w:val="00324EEB"/>
    <w:rsid w:val="00326218"/>
    <w:rsid w:val="00331BA7"/>
    <w:rsid w:val="0033638D"/>
    <w:rsid w:val="003401B0"/>
    <w:rsid w:val="00342A9C"/>
    <w:rsid w:val="00344550"/>
    <w:rsid w:val="00355470"/>
    <w:rsid w:val="00355B5B"/>
    <w:rsid w:val="0035747E"/>
    <w:rsid w:val="0036054D"/>
    <w:rsid w:val="00365165"/>
    <w:rsid w:val="0037676F"/>
    <w:rsid w:val="00377A5A"/>
    <w:rsid w:val="00395E23"/>
    <w:rsid w:val="003A2CC3"/>
    <w:rsid w:val="003A5673"/>
    <w:rsid w:val="003C1BB7"/>
    <w:rsid w:val="003C46D4"/>
    <w:rsid w:val="003D1AE5"/>
    <w:rsid w:val="003E16EB"/>
    <w:rsid w:val="003F0388"/>
    <w:rsid w:val="003F2B62"/>
    <w:rsid w:val="00406D75"/>
    <w:rsid w:val="00421129"/>
    <w:rsid w:val="004231BF"/>
    <w:rsid w:val="004412E7"/>
    <w:rsid w:val="00442E50"/>
    <w:rsid w:val="004477F5"/>
    <w:rsid w:val="00452135"/>
    <w:rsid w:val="0047450C"/>
    <w:rsid w:val="00476526"/>
    <w:rsid w:val="00482817"/>
    <w:rsid w:val="00484B81"/>
    <w:rsid w:val="00487A1B"/>
    <w:rsid w:val="004A1153"/>
    <w:rsid w:val="004B0712"/>
    <w:rsid w:val="004C5DD1"/>
    <w:rsid w:val="005115A3"/>
    <w:rsid w:val="00512CC7"/>
    <w:rsid w:val="005205F5"/>
    <w:rsid w:val="00521479"/>
    <w:rsid w:val="0052171D"/>
    <w:rsid w:val="005223E7"/>
    <w:rsid w:val="0053020C"/>
    <w:rsid w:val="005408FC"/>
    <w:rsid w:val="0054430F"/>
    <w:rsid w:val="005452D2"/>
    <w:rsid w:val="00571A51"/>
    <w:rsid w:val="00572EC1"/>
    <w:rsid w:val="0058260C"/>
    <w:rsid w:val="00585CAA"/>
    <w:rsid w:val="005A4F20"/>
    <w:rsid w:val="005A6615"/>
    <w:rsid w:val="005B2329"/>
    <w:rsid w:val="005B3283"/>
    <w:rsid w:val="005B613C"/>
    <w:rsid w:val="005B7A27"/>
    <w:rsid w:val="005C099F"/>
    <w:rsid w:val="005C3397"/>
    <w:rsid w:val="005D0426"/>
    <w:rsid w:val="005D4A28"/>
    <w:rsid w:val="005D5CB5"/>
    <w:rsid w:val="005E0F99"/>
    <w:rsid w:val="005E371D"/>
    <w:rsid w:val="005E6334"/>
    <w:rsid w:val="005F0457"/>
    <w:rsid w:val="005F1CF3"/>
    <w:rsid w:val="005F6A50"/>
    <w:rsid w:val="00605D85"/>
    <w:rsid w:val="00610E7E"/>
    <w:rsid w:val="00614636"/>
    <w:rsid w:val="00625EC6"/>
    <w:rsid w:val="00633B03"/>
    <w:rsid w:val="00641236"/>
    <w:rsid w:val="0065161A"/>
    <w:rsid w:val="0065346E"/>
    <w:rsid w:val="00661E22"/>
    <w:rsid w:val="00674896"/>
    <w:rsid w:val="00675F6F"/>
    <w:rsid w:val="00676074"/>
    <w:rsid w:val="0068014F"/>
    <w:rsid w:val="00680BCB"/>
    <w:rsid w:val="00684FAF"/>
    <w:rsid w:val="00693CB3"/>
    <w:rsid w:val="00694D6E"/>
    <w:rsid w:val="006A53A8"/>
    <w:rsid w:val="006A57BD"/>
    <w:rsid w:val="006B19F2"/>
    <w:rsid w:val="006B544D"/>
    <w:rsid w:val="006C58D3"/>
    <w:rsid w:val="006D15CB"/>
    <w:rsid w:val="006D5D3D"/>
    <w:rsid w:val="006F55CB"/>
    <w:rsid w:val="0070738F"/>
    <w:rsid w:val="00707749"/>
    <w:rsid w:val="00723788"/>
    <w:rsid w:val="00727450"/>
    <w:rsid w:val="007411B1"/>
    <w:rsid w:val="00744AFA"/>
    <w:rsid w:val="00745DC0"/>
    <w:rsid w:val="00751A02"/>
    <w:rsid w:val="0075498A"/>
    <w:rsid w:val="00761174"/>
    <w:rsid w:val="00770EB4"/>
    <w:rsid w:val="007738FA"/>
    <w:rsid w:val="00773CA8"/>
    <w:rsid w:val="007817A8"/>
    <w:rsid w:val="00781F37"/>
    <w:rsid w:val="007848D9"/>
    <w:rsid w:val="007968D6"/>
    <w:rsid w:val="007A0A06"/>
    <w:rsid w:val="007A3A58"/>
    <w:rsid w:val="007B01F8"/>
    <w:rsid w:val="007B47CF"/>
    <w:rsid w:val="007B698C"/>
    <w:rsid w:val="007D6ABB"/>
    <w:rsid w:val="007E1888"/>
    <w:rsid w:val="007E3DD6"/>
    <w:rsid w:val="007E42C8"/>
    <w:rsid w:val="007E6808"/>
    <w:rsid w:val="007E6E1F"/>
    <w:rsid w:val="007F13C8"/>
    <w:rsid w:val="008000D5"/>
    <w:rsid w:val="0081299E"/>
    <w:rsid w:val="00821744"/>
    <w:rsid w:val="00825D7A"/>
    <w:rsid w:val="0082601C"/>
    <w:rsid w:val="00837816"/>
    <w:rsid w:val="008417F4"/>
    <w:rsid w:val="008469EF"/>
    <w:rsid w:val="008630C4"/>
    <w:rsid w:val="00872743"/>
    <w:rsid w:val="00873074"/>
    <w:rsid w:val="00881BEE"/>
    <w:rsid w:val="00890945"/>
    <w:rsid w:val="008A694E"/>
    <w:rsid w:val="008A7C15"/>
    <w:rsid w:val="008C3590"/>
    <w:rsid w:val="008D0380"/>
    <w:rsid w:val="008D2767"/>
    <w:rsid w:val="008D7A3F"/>
    <w:rsid w:val="008E736A"/>
    <w:rsid w:val="008F2446"/>
    <w:rsid w:val="009107E6"/>
    <w:rsid w:val="0091393C"/>
    <w:rsid w:val="00913D2F"/>
    <w:rsid w:val="00913E1E"/>
    <w:rsid w:val="00917679"/>
    <w:rsid w:val="0092192D"/>
    <w:rsid w:val="00930E9C"/>
    <w:rsid w:val="00931EA8"/>
    <w:rsid w:val="00944BCC"/>
    <w:rsid w:val="00947549"/>
    <w:rsid w:val="00966281"/>
    <w:rsid w:val="00973D84"/>
    <w:rsid w:val="00980502"/>
    <w:rsid w:val="00981B10"/>
    <w:rsid w:val="00981D03"/>
    <w:rsid w:val="009869CF"/>
    <w:rsid w:val="009933DD"/>
    <w:rsid w:val="009937A6"/>
    <w:rsid w:val="009939E1"/>
    <w:rsid w:val="00994838"/>
    <w:rsid w:val="009A0DC5"/>
    <w:rsid w:val="009A1C09"/>
    <w:rsid w:val="009A43C6"/>
    <w:rsid w:val="009A500F"/>
    <w:rsid w:val="009B459E"/>
    <w:rsid w:val="00A046E8"/>
    <w:rsid w:val="00A136F2"/>
    <w:rsid w:val="00A23958"/>
    <w:rsid w:val="00A331C2"/>
    <w:rsid w:val="00A3388A"/>
    <w:rsid w:val="00A35585"/>
    <w:rsid w:val="00A375A8"/>
    <w:rsid w:val="00A41574"/>
    <w:rsid w:val="00A52FEF"/>
    <w:rsid w:val="00A55ED2"/>
    <w:rsid w:val="00A56A9B"/>
    <w:rsid w:val="00A57D25"/>
    <w:rsid w:val="00A76C56"/>
    <w:rsid w:val="00A86023"/>
    <w:rsid w:val="00A94C3C"/>
    <w:rsid w:val="00AB0C3B"/>
    <w:rsid w:val="00AB1404"/>
    <w:rsid w:val="00AC170D"/>
    <w:rsid w:val="00AC7BC4"/>
    <w:rsid w:val="00AD0CDA"/>
    <w:rsid w:val="00AD1FCB"/>
    <w:rsid w:val="00AD6A62"/>
    <w:rsid w:val="00AE0024"/>
    <w:rsid w:val="00AE19BE"/>
    <w:rsid w:val="00AE2F7F"/>
    <w:rsid w:val="00AF52E7"/>
    <w:rsid w:val="00AF6BC3"/>
    <w:rsid w:val="00B042FD"/>
    <w:rsid w:val="00B04EB3"/>
    <w:rsid w:val="00B150D5"/>
    <w:rsid w:val="00B16C97"/>
    <w:rsid w:val="00B17B19"/>
    <w:rsid w:val="00B303E5"/>
    <w:rsid w:val="00B31879"/>
    <w:rsid w:val="00B36DE8"/>
    <w:rsid w:val="00B37A28"/>
    <w:rsid w:val="00B53B03"/>
    <w:rsid w:val="00B55D70"/>
    <w:rsid w:val="00B627ED"/>
    <w:rsid w:val="00B730A4"/>
    <w:rsid w:val="00B7310D"/>
    <w:rsid w:val="00B76A79"/>
    <w:rsid w:val="00B843E6"/>
    <w:rsid w:val="00B84D16"/>
    <w:rsid w:val="00B90B8D"/>
    <w:rsid w:val="00B95C7E"/>
    <w:rsid w:val="00BA0999"/>
    <w:rsid w:val="00BA09E5"/>
    <w:rsid w:val="00BA0A8F"/>
    <w:rsid w:val="00BA1BA1"/>
    <w:rsid w:val="00BA4FD4"/>
    <w:rsid w:val="00BC1F82"/>
    <w:rsid w:val="00BC38B7"/>
    <w:rsid w:val="00BC5818"/>
    <w:rsid w:val="00BD29F8"/>
    <w:rsid w:val="00BE57B3"/>
    <w:rsid w:val="00BE7C86"/>
    <w:rsid w:val="00C00A5F"/>
    <w:rsid w:val="00C01B31"/>
    <w:rsid w:val="00C11467"/>
    <w:rsid w:val="00C11AF3"/>
    <w:rsid w:val="00C14D3D"/>
    <w:rsid w:val="00C228D5"/>
    <w:rsid w:val="00C23D30"/>
    <w:rsid w:val="00C2684E"/>
    <w:rsid w:val="00C270B4"/>
    <w:rsid w:val="00C33105"/>
    <w:rsid w:val="00C33B66"/>
    <w:rsid w:val="00C526ED"/>
    <w:rsid w:val="00C651FC"/>
    <w:rsid w:val="00C652CC"/>
    <w:rsid w:val="00C71766"/>
    <w:rsid w:val="00C73B98"/>
    <w:rsid w:val="00C76948"/>
    <w:rsid w:val="00C770C2"/>
    <w:rsid w:val="00C93ABC"/>
    <w:rsid w:val="00CA3338"/>
    <w:rsid w:val="00CB3AB9"/>
    <w:rsid w:val="00CB50B3"/>
    <w:rsid w:val="00CB706D"/>
    <w:rsid w:val="00CC7381"/>
    <w:rsid w:val="00CD0FC5"/>
    <w:rsid w:val="00CE026F"/>
    <w:rsid w:val="00CE0BDF"/>
    <w:rsid w:val="00CE3731"/>
    <w:rsid w:val="00CF0100"/>
    <w:rsid w:val="00D05DD8"/>
    <w:rsid w:val="00D137DD"/>
    <w:rsid w:val="00D17F69"/>
    <w:rsid w:val="00D2648D"/>
    <w:rsid w:val="00D368F7"/>
    <w:rsid w:val="00D3724D"/>
    <w:rsid w:val="00D42142"/>
    <w:rsid w:val="00D42395"/>
    <w:rsid w:val="00D47C29"/>
    <w:rsid w:val="00D57D68"/>
    <w:rsid w:val="00D77A6F"/>
    <w:rsid w:val="00D80216"/>
    <w:rsid w:val="00D81B63"/>
    <w:rsid w:val="00D83132"/>
    <w:rsid w:val="00D84466"/>
    <w:rsid w:val="00DA0ABA"/>
    <w:rsid w:val="00DA79CF"/>
    <w:rsid w:val="00DB7B2D"/>
    <w:rsid w:val="00DC26FB"/>
    <w:rsid w:val="00DC2C28"/>
    <w:rsid w:val="00DC78EC"/>
    <w:rsid w:val="00DD10B6"/>
    <w:rsid w:val="00DE06B0"/>
    <w:rsid w:val="00DE0A75"/>
    <w:rsid w:val="00DF48D8"/>
    <w:rsid w:val="00DF4B69"/>
    <w:rsid w:val="00E10793"/>
    <w:rsid w:val="00E12756"/>
    <w:rsid w:val="00E2057B"/>
    <w:rsid w:val="00E20B88"/>
    <w:rsid w:val="00E21605"/>
    <w:rsid w:val="00E25F38"/>
    <w:rsid w:val="00E46281"/>
    <w:rsid w:val="00E60FB7"/>
    <w:rsid w:val="00E63CEB"/>
    <w:rsid w:val="00E73C61"/>
    <w:rsid w:val="00E772FE"/>
    <w:rsid w:val="00EA29D6"/>
    <w:rsid w:val="00EA38FC"/>
    <w:rsid w:val="00EA3E42"/>
    <w:rsid w:val="00EB1853"/>
    <w:rsid w:val="00EC7D6C"/>
    <w:rsid w:val="00ED18E1"/>
    <w:rsid w:val="00ED43B1"/>
    <w:rsid w:val="00ED4913"/>
    <w:rsid w:val="00EF2527"/>
    <w:rsid w:val="00EF2FC7"/>
    <w:rsid w:val="00EF333C"/>
    <w:rsid w:val="00EF443B"/>
    <w:rsid w:val="00EF4EEB"/>
    <w:rsid w:val="00F05094"/>
    <w:rsid w:val="00F10FEC"/>
    <w:rsid w:val="00F2017A"/>
    <w:rsid w:val="00F21051"/>
    <w:rsid w:val="00F2180B"/>
    <w:rsid w:val="00F23E70"/>
    <w:rsid w:val="00F255D4"/>
    <w:rsid w:val="00F33248"/>
    <w:rsid w:val="00F33256"/>
    <w:rsid w:val="00F34DFC"/>
    <w:rsid w:val="00F456B0"/>
    <w:rsid w:val="00F511E2"/>
    <w:rsid w:val="00F51C46"/>
    <w:rsid w:val="00F51DE1"/>
    <w:rsid w:val="00F5298A"/>
    <w:rsid w:val="00F6090E"/>
    <w:rsid w:val="00F6303D"/>
    <w:rsid w:val="00F64D64"/>
    <w:rsid w:val="00F849AC"/>
    <w:rsid w:val="00FA1A24"/>
    <w:rsid w:val="00FA6E5B"/>
    <w:rsid w:val="00FB248A"/>
    <w:rsid w:val="00FB6F81"/>
    <w:rsid w:val="00FD1B65"/>
    <w:rsid w:val="00FD646F"/>
    <w:rsid w:val="00FE0D4D"/>
    <w:rsid w:val="00FE1310"/>
    <w:rsid w:val="00FF382F"/>
    <w:rsid w:val="00FF560C"/>
    <w:rsid w:val="00FF70FA"/>
    <w:rsid w:val="00FF7315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C908-18D5-4852-BA4C-83F1FA63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2024-02-20T09:53:00Z</cp:lastPrinted>
  <dcterms:created xsi:type="dcterms:W3CDTF">2023-01-20T05:29:00Z</dcterms:created>
  <dcterms:modified xsi:type="dcterms:W3CDTF">2024-02-20T09:53:00Z</dcterms:modified>
</cp:coreProperties>
</file>